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13" w:rsidRPr="0009102F" w:rsidRDefault="00F27485" w:rsidP="00843113">
      <w:pPr>
        <w:jc w:val="center"/>
        <w:rPr>
          <w:rFonts w:ascii="標楷體" w:eastAsia="標楷體" w:hAnsi="標楷體"/>
          <w:b/>
          <w:color w:val="000000" w:themeColor="text1"/>
          <w:sz w:val="40"/>
          <w:szCs w:val="40"/>
        </w:rPr>
      </w:pPr>
      <w:bookmarkStart w:id="0" w:name="_Toc280687590"/>
      <w:bookmarkStart w:id="1" w:name="_GoBack"/>
      <w:r w:rsidRPr="0009102F">
        <w:rPr>
          <w:rFonts w:ascii="標楷體" w:eastAsia="標楷體" w:hAnsi="標楷體" w:hint="eastAsia"/>
          <w:b/>
          <w:noProof/>
          <w:color w:val="000000" w:themeColor="text1"/>
          <w:sz w:val="40"/>
          <w:szCs w:val="40"/>
        </w:rPr>
        <mc:AlternateContent>
          <mc:Choice Requires="wps">
            <w:drawing>
              <wp:anchor distT="0" distB="0" distL="114300" distR="114300" simplePos="0" relativeHeight="251648512" behindDoc="0" locked="0" layoutInCell="1" allowOverlap="1" wp14:anchorId="659528AB" wp14:editId="26460DF3">
                <wp:simplePos x="0" y="0"/>
                <wp:positionH relativeFrom="column">
                  <wp:posOffset>0</wp:posOffset>
                </wp:positionH>
                <wp:positionV relativeFrom="paragraph">
                  <wp:posOffset>0</wp:posOffset>
                </wp:positionV>
                <wp:extent cx="800100" cy="292735"/>
                <wp:effectExtent l="6985" t="9525" r="12065" b="12065"/>
                <wp:wrapNone/>
                <wp:docPr id="2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2735"/>
                        </a:xfrm>
                        <a:prstGeom prst="rect">
                          <a:avLst/>
                        </a:prstGeom>
                        <a:solidFill>
                          <a:srgbClr val="FFFFFF"/>
                        </a:solidFill>
                        <a:ln w="9525">
                          <a:solidFill>
                            <a:srgbClr val="000000"/>
                          </a:solidFill>
                          <a:miter lim="800000"/>
                          <a:headEnd/>
                          <a:tailEnd/>
                        </a:ln>
                      </wps:spPr>
                      <wps:txbx>
                        <w:txbxContent>
                          <w:p w:rsidR="006739D2" w:rsidRPr="00245194" w:rsidRDefault="006739D2" w:rsidP="00843113">
                            <w:pPr>
                              <w:spacing w:line="240" w:lineRule="exact"/>
                              <w:rPr>
                                <w:rFonts w:ascii="標楷體" w:eastAsia="標楷體" w:hAnsi="標楷體"/>
                              </w:rPr>
                            </w:pPr>
                            <w:r w:rsidRPr="00245194">
                              <w:rPr>
                                <w:rFonts w:ascii="標楷體" w:eastAsia="標楷體" w:hAnsi="標楷體" w:hint="eastAsia"/>
                              </w:rPr>
                              <w:t>附</w:t>
                            </w:r>
                            <w:r>
                              <w:rPr>
                                <w:rFonts w:ascii="標楷體" w:eastAsia="標楷體" w:hAnsi="標楷體" w:hint="eastAsia"/>
                              </w:rPr>
                              <w:t>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528AB" id="Rectangle 190" o:spid="_x0000_s1026" style="position:absolute;left:0;text-align:left;margin-left:0;margin-top:0;width:63pt;height:2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">
                <v:textbox>
                  <w:txbxContent>
                    <w:p w:rsidR="006739D2" w:rsidRPr="00245194" w:rsidRDefault="006739D2" w:rsidP="00843113">
                      <w:pPr>
                        <w:spacing w:line="240" w:lineRule="exact"/>
                        <w:rPr>
                          <w:rFonts w:ascii="標楷體" w:eastAsia="標楷體" w:hAnsi="標楷體"/>
                        </w:rPr>
                      </w:pPr>
                      <w:r w:rsidRPr="00245194">
                        <w:rPr>
                          <w:rFonts w:ascii="標楷體" w:eastAsia="標楷體" w:hAnsi="標楷體" w:hint="eastAsia"/>
                        </w:rPr>
                        <w:t>附</w:t>
                      </w:r>
                      <w:r>
                        <w:rPr>
                          <w:rFonts w:ascii="標楷體" w:eastAsia="標楷體" w:hAnsi="標楷體" w:hint="eastAsia"/>
                        </w:rPr>
                        <w:t>表一</w:t>
                      </w:r>
                    </w:p>
                  </w:txbxContent>
                </v:textbox>
              </v:rect>
            </w:pict>
          </mc:Fallback>
        </mc:AlternateContent>
      </w:r>
      <w:r w:rsidR="00843113" w:rsidRPr="0009102F">
        <w:rPr>
          <w:rFonts w:ascii="標楷體" w:eastAsia="標楷體" w:hAnsi="標楷體" w:hint="eastAsia"/>
          <w:b/>
          <w:color w:val="000000" w:themeColor="text1"/>
          <w:sz w:val="40"/>
          <w:szCs w:val="40"/>
        </w:rPr>
        <w:t>再生能源發電設備併聯審查申請表</w:t>
      </w:r>
      <w:bookmarkEnd w:id="1"/>
    </w:p>
    <w:tbl>
      <w:tblPr>
        <w:tblW w:w="2340" w:type="dxa"/>
        <w:tblInd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tblGrid>
      <w:tr w:rsidR="0009102F" w:rsidRPr="0009102F" w:rsidTr="002D4A66">
        <w:trPr>
          <w:trHeight w:val="535"/>
        </w:trPr>
        <w:tc>
          <w:tcPr>
            <w:tcW w:w="900" w:type="dxa"/>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編號</w:t>
            </w:r>
          </w:p>
        </w:tc>
        <w:tc>
          <w:tcPr>
            <w:tcW w:w="1440" w:type="dxa"/>
            <w:shd w:val="clear" w:color="auto" w:fill="auto"/>
          </w:tcPr>
          <w:p w:rsidR="00843113" w:rsidRPr="0009102F" w:rsidRDefault="00843113" w:rsidP="00843113">
            <w:pPr>
              <w:rPr>
                <w:rFonts w:ascii="標楷體" w:eastAsia="標楷體" w:hAnsi="標楷體"/>
                <w:color w:val="000000" w:themeColor="text1"/>
              </w:rPr>
            </w:pPr>
          </w:p>
        </w:tc>
      </w:tr>
      <w:tr w:rsidR="0009102F" w:rsidRPr="0009102F" w:rsidTr="002D4A66">
        <w:trPr>
          <w:trHeight w:val="518"/>
        </w:trPr>
        <w:tc>
          <w:tcPr>
            <w:tcW w:w="900" w:type="dxa"/>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區處</w:t>
            </w:r>
          </w:p>
        </w:tc>
        <w:tc>
          <w:tcPr>
            <w:tcW w:w="1440" w:type="dxa"/>
            <w:shd w:val="clear" w:color="auto" w:fill="auto"/>
          </w:tcPr>
          <w:p w:rsidR="00843113" w:rsidRPr="0009102F" w:rsidRDefault="00843113" w:rsidP="00843113">
            <w:pPr>
              <w:rPr>
                <w:rFonts w:ascii="標楷體" w:eastAsia="標楷體" w:hAnsi="標楷體"/>
                <w:color w:val="000000" w:themeColor="text1"/>
              </w:rPr>
            </w:pPr>
          </w:p>
        </w:tc>
      </w:tr>
    </w:tbl>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申請日期：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900"/>
        <w:gridCol w:w="1080"/>
        <w:gridCol w:w="180"/>
        <w:gridCol w:w="1440"/>
        <w:gridCol w:w="360"/>
        <w:gridCol w:w="540"/>
        <w:gridCol w:w="720"/>
        <w:gridCol w:w="10"/>
        <w:gridCol w:w="1612"/>
      </w:tblGrid>
      <w:tr w:rsidR="0009102F" w:rsidRPr="0009102F" w:rsidTr="002D4A66">
        <w:trPr>
          <w:trHeight w:val="703"/>
        </w:trPr>
        <w:tc>
          <w:tcPr>
            <w:tcW w:w="1548" w:type="dxa"/>
            <w:shd w:val="clear" w:color="auto" w:fill="auto"/>
            <w:vAlign w:val="center"/>
          </w:tcPr>
          <w:p w:rsidR="00843113" w:rsidRPr="0009102F" w:rsidRDefault="00843113" w:rsidP="002D4A66">
            <w:pPr>
              <w:spacing w:line="320" w:lineRule="exact"/>
              <w:jc w:val="center"/>
              <w:rPr>
                <w:rFonts w:ascii="標楷體" w:eastAsia="標楷體" w:hAnsi="標楷體"/>
                <w:color w:val="000000" w:themeColor="text1"/>
              </w:rPr>
            </w:pPr>
            <w:r w:rsidRPr="0009102F">
              <w:rPr>
                <w:rFonts w:ascii="標楷體" w:eastAsia="標楷體" w:hAnsi="標楷體" w:hint="eastAsia"/>
                <w:color w:val="000000" w:themeColor="text1"/>
              </w:rPr>
              <w:t>設置者名稱</w:t>
            </w:r>
          </w:p>
          <w:p w:rsidR="00843113" w:rsidRPr="0009102F" w:rsidRDefault="00843113" w:rsidP="002D4A66">
            <w:pPr>
              <w:spacing w:line="320" w:lineRule="exact"/>
              <w:jc w:val="center"/>
              <w:rPr>
                <w:rFonts w:ascii="標楷體" w:eastAsia="標楷體" w:hAnsi="標楷體"/>
                <w:color w:val="000000" w:themeColor="text1"/>
              </w:rPr>
            </w:pPr>
            <w:r w:rsidRPr="0009102F">
              <w:rPr>
                <w:rFonts w:ascii="標楷體" w:eastAsia="標楷體" w:hAnsi="標楷體" w:hint="eastAsia"/>
                <w:color w:val="000000" w:themeColor="text1"/>
                <w:sz w:val="16"/>
                <w:szCs w:val="16"/>
              </w:rPr>
              <w:t>（註1）</w:t>
            </w:r>
          </w:p>
        </w:tc>
        <w:tc>
          <w:tcPr>
            <w:tcW w:w="2700" w:type="dxa"/>
            <w:gridSpan w:val="2"/>
            <w:shd w:val="clear" w:color="auto" w:fill="auto"/>
          </w:tcPr>
          <w:p w:rsidR="00843113" w:rsidRPr="0009102F" w:rsidRDefault="00843113" w:rsidP="00843113">
            <w:pPr>
              <w:rPr>
                <w:rFonts w:ascii="標楷體" w:eastAsia="標楷體" w:hAnsi="標楷體"/>
                <w:color w:val="000000" w:themeColor="text1"/>
              </w:rPr>
            </w:pPr>
          </w:p>
        </w:tc>
        <w:tc>
          <w:tcPr>
            <w:tcW w:w="1260" w:type="dxa"/>
            <w:gridSpan w:val="2"/>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負責人</w:t>
            </w:r>
          </w:p>
        </w:tc>
        <w:tc>
          <w:tcPr>
            <w:tcW w:w="2340" w:type="dxa"/>
            <w:gridSpan w:val="3"/>
            <w:shd w:val="clear" w:color="auto" w:fill="auto"/>
          </w:tcPr>
          <w:p w:rsidR="00843113" w:rsidRPr="0009102F" w:rsidRDefault="00843113" w:rsidP="00843113">
            <w:pPr>
              <w:rPr>
                <w:rFonts w:ascii="標楷體" w:eastAsia="標楷體" w:hAnsi="標楷體"/>
                <w:color w:val="000000" w:themeColor="text1"/>
              </w:rPr>
            </w:pPr>
          </w:p>
        </w:tc>
        <w:tc>
          <w:tcPr>
            <w:tcW w:w="730" w:type="dxa"/>
            <w:gridSpan w:val="2"/>
            <w:shd w:val="clear" w:color="auto" w:fill="auto"/>
            <w:vAlign w:val="center"/>
          </w:tcPr>
          <w:p w:rsidR="00843113" w:rsidRPr="0009102F" w:rsidRDefault="00843113" w:rsidP="002D4A66">
            <w:pPr>
              <w:jc w:val="both"/>
              <w:rPr>
                <w:rFonts w:ascii="標楷體" w:eastAsia="標楷體" w:hAnsi="標楷體"/>
                <w:color w:val="000000" w:themeColor="text1"/>
              </w:rPr>
            </w:pPr>
            <w:r w:rsidRPr="0009102F">
              <w:rPr>
                <w:rFonts w:ascii="標楷體" w:eastAsia="標楷體" w:hAnsi="標楷體" w:hint="eastAsia"/>
                <w:color w:val="000000" w:themeColor="text1"/>
              </w:rPr>
              <w:t>電號</w:t>
            </w:r>
          </w:p>
        </w:tc>
        <w:tc>
          <w:tcPr>
            <w:tcW w:w="1612" w:type="dxa"/>
            <w:shd w:val="clear" w:color="auto" w:fill="auto"/>
          </w:tcPr>
          <w:p w:rsidR="00843113" w:rsidRPr="0009102F" w:rsidRDefault="00843113" w:rsidP="00843113">
            <w:pPr>
              <w:rPr>
                <w:rFonts w:ascii="標楷體" w:eastAsia="標楷體" w:hAnsi="標楷體"/>
                <w:color w:val="000000" w:themeColor="text1"/>
              </w:rPr>
            </w:pPr>
          </w:p>
        </w:tc>
      </w:tr>
      <w:tr w:rsidR="0009102F" w:rsidRPr="0009102F" w:rsidTr="002D4A66">
        <w:trPr>
          <w:trHeight w:val="376"/>
        </w:trPr>
        <w:tc>
          <w:tcPr>
            <w:tcW w:w="1548" w:type="dxa"/>
            <w:shd w:val="clear" w:color="auto" w:fill="auto"/>
            <w:vAlign w:val="center"/>
          </w:tcPr>
          <w:p w:rsidR="00843113" w:rsidRPr="0009102F" w:rsidRDefault="00843113" w:rsidP="002D4A66">
            <w:pPr>
              <w:spacing w:line="320" w:lineRule="exact"/>
              <w:jc w:val="center"/>
              <w:rPr>
                <w:rFonts w:ascii="標楷體" w:eastAsia="標楷體" w:hAnsi="標楷體"/>
                <w:color w:val="000000" w:themeColor="text1"/>
              </w:rPr>
            </w:pPr>
            <w:r w:rsidRPr="0009102F">
              <w:rPr>
                <w:rFonts w:ascii="標楷體" w:eastAsia="標楷體" w:hAnsi="標楷體" w:hint="eastAsia"/>
                <w:color w:val="000000" w:themeColor="text1"/>
              </w:rPr>
              <w:t>設置位置</w:t>
            </w:r>
          </w:p>
        </w:tc>
        <w:tc>
          <w:tcPr>
            <w:tcW w:w="2700" w:type="dxa"/>
            <w:gridSpan w:val="2"/>
            <w:shd w:val="clear" w:color="auto" w:fill="auto"/>
            <w:vAlign w:val="center"/>
          </w:tcPr>
          <w:p w:rsidR="00843113" w:rsidRPr="0009102F" w:rsidRDefault="00843113" w:rsidP="002D4A66">
            <w:pPr>
              <w:spacing w:line="320" w:lineRule="exact"/>
              <w:rPr>
                <w:rFonts w:ascii="標楷體" w:eastAsia="標楷體" w:hAnsi="標楷體"/>
                <w:color w:val="000000" w:themeColor="text1"/>
              </w:rPr>
            </w:pPr>
            <w:r w:rsidRPr="0009102F">
              <w:rPr>
                <w:rFonts w:ascii="標楷體" w:eastAsia="標楷體" w:hAnsi="標楷體" w:hint="eastAsia"/>
                <w:color w:val="000000" w:themeColor="text1"/>
              </w:rPr>
              <w:t>□屋頂 □地面</w:t>
            </w:r>
          </w:p>
        </w:tc>
        <w:tc>
          <w:tcPr>
            <w:tcW w:w="1260" w:type="dxa"/>
            <w:gridSpan w:val="2"/>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通訊處</w:t>
            </w:r>
          </w:p>
        </w:tc>
        <w:tc>
          <w:tcPr>
            <w:tcW w:w="4682" w:type="dxa"/>
            <w:gridSpan w:val="6"/>
            <w:shd w:val="clear" w:color="auto" w:fill="auto"/>
            <w:vAlign w:val="center"/>
          </w:tcPr>
          <w:p w:rsidR="00843113" w:rsidRPr="0009102F" w:rsidRDefault="00843113" w:rsidP="00843113">
            <w:pPr>
              <w:rPr>
                <w:rFonts w:ascii="標楷體" w:eastAsia="標楷體" w:hAnsi="標楷體"/>
                <w:color w:val="000000" w:themeColor="text1"/>
              </w:rPr>
            </w:pPr>
          </w:p>
        </w:tc>
      </w:tr>
      <w:tr w:rsidR="0009102F" w:rsidRPr="0009102F" w:rsidTr="002D4A66">
        <w:trPr>
          <w:trHeight w:val="510"/>
        </w:trPr>
        <w:tc>
          <w:tcPr>
            <w:tcW w:w="1548" w:type="dxa"/>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設置場所或地點</w:t>
            </w:r>
            <w:r w:rsidRPr="0009102F">
              <w:rPr>
                <w:rFonts w:ascii="標楷體" w:eastAsia="標楷體" w:hAnsi="標楷體" w:hint="eastAsia"/>
                <w:color w:val="000000" w:themeColor="text1"/>
                <w:sz w:val="16"/>
                <w:szCs w:val="16"/>
              </w:rPr>
              <w:t>（註2）</w:t>
            </w:r>
          </w:p>
        </w:tc>
        <w:tc>
          <w:tcPr>
            <w:tcW w:w="2700" w:type="dxa"/>
            <w:gridSpan w:val="2"/>
            <w:shd w:val="clear" w:color="auto" w:fill="auto"/>
          </w:tcPr>
          <w:p w:rsidR="00843113" w:rsidRPr="0009102F" w:rsidRDefault="00843113" w:rsidP="00843113">
            <w:pPr>
              <w:rPr>
                <w:rFonts w:ascii="標楷體" w:eastAsia="標楷體" w:hAnsi="標楷體"/>
                <w:color w:val="000000" w:themeColor="text1"/>
              </w:rPr>
            </w:pPr>
          </w:p>
        </w:tc>
        <w:tc>
          <w:tcPr>
            <w:tcW w:w="1260" w:type="dxa"/>
            <w:gridSpan w:val="2"/>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連絡電話</w:t>
            </w:r>
          </w:p>
        </w:tc>
        <w:tc>
          <w:tcPr>
            <w:tcW w:w="4682" w:type="dxa"/>
            <w:gridSpan w:val="6"/>
            <w:shd w:val="clear" w:color="auto" w:fill="auto"/>
            <w:vAlign w:val="center"/>
          </w:tcPr>
          <w:p w:rsidR="00843113" w:rsidRPr="0009102F" w:rsidRDefault="00843113" w:rsidP="00843113">
            <w:pPr>
              <w:rPr>
                <w:rFonts w:ascii="標楷體" w:eastAsia="標楷體" w:hAnsi="標楷體"/>
                <w:color w:val="000000" w:themeColor="text1"/>
              </w:rPr>
            </w:pPr>
          </w:p>
        </w:tc>
      </w:tr>
      <w:tr w:rsidR="0009102F" w:rsidRPr="0009102F" w:rsidTr="002D4A66">
        <w:trPr>
          <w:trHeight w:val="360"/>
        </w:trPr>
        <w:tc>
          <w:tcPr>
            <w:tcW w:w="1548" w:type="dxa"/>
            <w:vMerge w:val="restart"/>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連絡人</w:t>
            </w:r>
          </w:p>
        </w:tc>
        <w:tc>
          <w:tcPr>
            <w:tcW w:w="2700" w:type="dxa"/>
            <w:gridSpan w:val="2"/>
            <w:vMerge w:val="restart"/>
            <w:shd w:val="clear" w:color="auto" w:fill="auto"/>
          </w:tcPr>
          <w:p w:rsidR="00843113" w:rsidRPr="0009102F" w:rsidRDefault="00843113" w:rsidP="00843113">
            <w:pPr>
              <w:rPr>
                <w:rFonts w:ascii="標楷體" w:eastAsia="標楷體" w:hAnsi="標楷體"/>
                <w:color w:val="000000" w:themeColor="text1"/>
              </w:rPr>
            </w:pPr>
          </w:p>
        </w:tc>
        <w:tc>
          <w:tcPr>
            <w:tcW w:w="1260" w:type="dxa"/>
            <w:gridSpan w:val="2"/>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通訊處</w:t>
            </w:r>
          </w:p>
        </w:tc>
        <w:tc>
          <w:tcPr>
            <w:tcW w:w="4682" w:type="dxa"/>
            <w:gridSpan w:val="6"/>
            <w:shd w:val="clear" w:color="auto" w:fill="auto"/>
            <w:vAlign w:val="center"/>
          </w:tcPr>
          <w:p w:rsidR="00843113" w:rsidRPr="0009102F" w:rsidRDefault="00843113" w:rsidP="00843113">
            <w:pPr>
              <w:rPr>
                <w:rFonts w:ascii="標楷體" w:eastAsia="標楷體" w:hAnsi="標楷體"/>
                <w:color w:val="000000" w:themeColor="text1"/>
              </w:rPr>
            </w:pPr>
          </w:p>
        </w:tc>
      </w:tr>
      <w:tr w:rsidR="0009102F" w:rsidRPr="0009102F" w:rsidTr="002D4A66">
        <w:trPr>
          <w:trHeight w:val="360"/>
        </w:trPr>
        <w:tc>
          <w:tcPr>
            <w:tcW w:w="1548" w:type="dxa"/>
            <w:vMerge/>
            <w:shd w:val="clear" w:color="auto" w:fill="auto"/>
            <w:vAlign w:val="center"/>
          </w:tcPr>
          <w:p w:rsidR="00843113" w:rsidRPr="0009102F" w:rsidRDefault="00843113" w:rsidP="002D4A66">
            <w:pPr>
              <w:jc w:val="both"/>
              <w:rPr>
                <w:rFonts w:ascii="標楷體" w:eastAsia="標楷體" w:hAnsi="標楷體"/>
                <w:color w:val="000000" w:themeColor="text1"/>
              </w:rPr>
            </w:pPr>
          </w:p>
        </w:tc>
        <w:tc>
          <w:tcPr>
            <w:tcW w:w="2700" w:type="dxa"/>
            <w:gridSpan w:val="2"/>
            <w:vMerge/>
            <w:shd w:val="clear" w:color="auto" w:fill="auto"/>
          </w:tcPr>
          <w:p w:rsidR="00843113" w:rsidRPr="0009102F" w:rsidRDefault="00843113" w:rsidP="00843113">
            <w:pPr>
              <w:rPr>
                <w:rFonts w:ascii="標楷體" w:eastAsia="標楷體" w:hAnsi="標楷體"/>
                <w:color w:val="000000" w:themeColor="text1"/>
              </w:rPr>
            </w:pPr>
          </w:p>
        </w:tc>
        <w:tc>
          <w:tcPr>
            <w:tcW w:w="1260" w:type="dxa"/>
            <w:gridSpan w:val="2"/>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連絡電話</w:t>
            </w:r>
          </w:p>
        </w:tc>
        <w:tc>
          <w:tcPr>
            <w:tcW w:w="4682" w:type="dxa"/>
            <w:gridSpan w:val="6"/>
            <w:shd w:val="clear" w:color="auto" w:fill="auto"/>
            <w:vAlign w:val="center"/>
          </w:tcPr>
          <w:p w:rsidR="00843113" w:rsidRPr="0009102F" w:rsidRDefault="00843113" w:rsidP="002D4A66">
            <w:pPr>
              <w:jc w:val="both"/>
              <w:rPr>
                <w:rFonts w:ascii="標楷體" w:eastAsia="標楷體" w:hAnsi="標楷體"/>
                <w:color w:val="000000" w:themeColor="text1"/>
              </w:rPr>
            </w:pPr>
          </w:p>
        </w:tc>
      </w:tr>
      <w:tr w:rsidR="0009102F" w:rsidRPr="0009102F" w:rsidTr="002D4A66">
        <w:tc>
          <w:tcPr>
            <w:tcW w:w="1548" w:type="dxa"/>
            <w:vMerge w:val="restart"/>
            <w:shd w:val="clear" w:color="auto" w:fill="auto"/>
            <w:vAlign w:val="center"/>
          </w:tcPr>
          <w:p w:rsidR="00843113" w:rsidRPr="0009102F" w:rsidRDefault="00843113" w:rsidP="002D4A66">
            <w:pPr>
              <w:jc w:val="both"/>
              <w:rPr>
                <w:rFonts w:ascii="標楷體" w:eastAsia="標楷體" w:hAnsi="標楷體"/>
                <w:color w:val="000000" w:themeColor="text1"/>
              </w:rPr>
            </w:pPr>
            <w:r w:rsidRPr="0009102F">
              <w:rPr>
                <w:rFonts w:ascii="標楷體" w:eastAsia="標楷體" w:hAnsi="標楷體" w:hint="eastAsia"/>
                <w:color w:val="000000" w:themeColor="text1"/>
              </w:rPr>
              <w:t>裝置容量</w:t>
            </w:r>
          </w:p>
        </w:tc>
        <w:tc>
          <w:tcPr>
            <w:tcW w:w="1800" w:type="dxa"/>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既設</w:t>
            </w:r>
          </w:p>
        </w:tc>
        <w:tc>
          <w:tcPr>
            <w:tcW w:w="2160" w:type="dxa"/>
            <w:gridSpan w:val="3"/>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 xml:space="preserve">          瓩</w:t>
            </w:r>
          </w:p>
        </w:tc>
        <w:tc>
          <w:tcPr>
            <w:tcW w:w="1440" w:type="dxa"/>
            <w:vMerge w:val="restart"/>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躉售容量</w:t>
            </w:r>
          </w:p>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sz w:val="16"/>
                <w:szCs w:val="16"/>
              </w:rPr>
              <w:t>（註3）</w:t>
            </w:r>
          </w:p>
        </w:tc>
        <w:tc>
          <w:tcPr>
            <w:tcW w:w="1620" w:type="dxa"/>
            <w:gridSpan w:val="3"/>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既設</w:t>
            </w:r>
          </w:p>
        </w:tc>
        <w:tc>
          <w:tcPr>
            <w:tcW w:w="1622" w:type="dxa"/>
            <w:gridSpan w:val="2"/>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 xml:space="preserve">         瓩</w:t>
            </w:r>
          </w:p>
        </w:tc>
      </w:tr>
      <w:tr w:rsidR="0009102F" w:rsidRPr="0009102F" w:rsidTr="002D4A66">
        <w:tc>
          <w:tcPr>
            <w:tcW w:w="1548" w:type="dxa"/>
            <w:vMerge/>
            <w:shd w:val="clear" w:color="auto" w:fill="auto"/>
          </w:tcPr>
          <w:p w:rsidR="00843113" w:rsidRPr="0009102F" w:rsidRDefault="00843113" w:rsidP="00843113">
            <w:pPr>
              <w:rPr>
                <w:rFonts w:ascii="標楷體" w:eastAsia="標楷體" w:hAnsi="標楷體"/>
                <w:color w:val="000000" w:themeColor="text1"/>
              </w:rPr>
            </w:pPr>
          </w:p>
        </w:tc>
        <w:tc>
          <w:tcPr>
            <w:tcW w:w="1800" w:type="dxa"/>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新（增）設</w:t>
            </w:r>
          </w:p>
        </w:tc>
        <w:tc>
          <w:tcPr>
            <w:tcW w:w="2160" w:type="dxa"/>
            <w:gridSpan w:val="3"/>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 xml:space="preserve">          瓩</w:t>
            </w:r>
          </w:p>
        </w:tc>
        <w:tc>
          <w:tcPr>
            <w:tcW w:w="1440" w:type="dxa"/>
            <w:vMerge/>
            <w:shd w:val="clear" w:color="auto" w:fill="auto"/>
          </w:tcPr>
          <w:p w:rsidR="00843113" w:rsidRPr="0009102F" w:rsidRDefault="00843113" w:rsidP="00843113">
            <w:pPr>
              <w:rPr>
                <w:rFonts w:ascii="標楷體" w:eastAsia="標楷體" w:hAnsi="標楷體"/>
                <w:color w:val="000000" w:themeColor="text1"/>
              </w:rPr>
            </w:pPr>
          </w:p>
        </w:tc>
        <w:tc>
          <w:tcPr>
            <w:tcW w:w="1620" w:type="dxa"/>
            <w:gridSpan w:val="3"/>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新（增）設</w:t>
            </w:r>
          </w:p>
        </w:tc>
        <w:tc>
          <w:tcPr>
            <w:tcW w:w="1622" w:type="dxa"/>
            <w:gridSpan w:val="2"/>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 xml:space="preserve">         瓩</w:t>
            </w:r>
          </w:p>
        </w:tc>
      </w:tr>
      <w:tr w:rsidR="0009102F" w:rsidRPr="0009102F" w:rsidTr="002D4A66">
        <w:tc>
          <w:tcPr>
            <w:tcW w:w="1548" w:type="dxa"/>
            <w:vMerge/>
            <w:shd w:val="clear" w:color="auto" w:fill="auto"/>
          </w:tcPr>
          <w:p w:rsidR="00843113" w:rsidRPr="0009102F" w:rsidRDefault="00843113" w:rsidP="00843113">
            <w:pPr>
              <w:rPr>
                <w:rFonts w:ascii="標楷體" w:eastAsia="標楷體" w:hAnsi="標楷體"/>
                <w:color w:val="000000" w:themeColor="text1"/>
              </w:rPr>
            </w:pPr>
          </w:p>
        </w:tc>
        <w:tc>
          <w:tcPr>
            <w:tcW w:w="1800" w:type="dxa"/>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合計</w:t>
            </w:r>
          </w:p>
        </w:tc>
        <w:tc>
          <w:tcPr>
            <w:tcW w:w="2160" w:type="dxa"/>
            <w:gridSpan w:val="3"/>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 xml:space="preserve">          瓩</w:t>
            </w:r>
          </w:p>
        </w:tc>
        <w:tc>
          <w:tcPr>
            <w:tcW w:w="1440" w:type="dxa"/>
            <w:vMerge/>
            <w:shd w:val="clear" w:color="auto" w:fill="auto"/>
          </w:tcPr>
          <w:p w:rsidR="00843113" w:rsidRPr="0009102F" w:rsidRDefault="00843113" w:rsidP="00843113">
            <w:pPr>
              <w:rPr>
                <w:rFonts w:ascii="標楷體" w:eastAsia="標楷體" w:hAnsi="標楷體"/>
                <w:color w:val="000000" w:themeColor="text1"/>
              </w:rPr>
            </w:pPr>
          </w:p>
        </w:tc>
        <w:tc>
          <w:tcPr>
            <w:tcW w:w="1620" w:type="dxa"/>
            <w:gridSpan w:val="3"/>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合計</w:t>
            </w:r>
          </w:p>
        </w:tc>
        <w:tc>
          <w:tcPr>
            <w:tcW w:w="1622" w:type="dxa"/>
            <w:gridSpan w:val="2"/>
            <w:shd w:val="clear" w:color="auto" w:fill="auto"/>
          </w:tcPr>
          <w:p w:rsidR="00843113" w:rsidRPr="0009102F" w:rsidRDefault="00843113" w:rsidP="00843113">
            <w:pPr>
              <w:rPr>
                <w:rFonts w:ascii="標楷體" w:eastAsia="標楷體" w:hAnsi="標楷體"/>
                <w:color w:val="000000" w:themeColor="text1"/>
              </w:rPr>
            </w:pPr>
            <w:r w:rsidRPr="0009102F">
              <w:rPr>
                <w:rFonts w:ascii="標楷體" w:eastAsia="標楷體" w:hAnsi="標楷體" w:hint="eastAsia"/>
                <w:color w:val="000000" w:themeColor="text1"/>
              </w:rPr>
              <w:t xml:space="preserve">         瓩</w:t>
            </w:r>
          </w:p>
        </w:tc>
      </w:tr>
      <w:tr w:rsidR="0009102F" w:rsidRPr="0009102F" w:rsidTr="002D4A66">
        <w:tc>
          <w:tcPr>
            <w:tcW w:w="1548" w:type="dxa"/>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併聯方式</w:t>
            </w:r>
          </w:p>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sz w:val="16"/>
                <w:szCs w:val="16"/>
              </w:rPr>
              <w:t>（註4）</w:t>
            </w:r>
          </w:p>
        </w:tc>
        <w:tc>
          <w:tcPr>
            <w:tcW w:w="8642" w:type="dxa"/>
            <w:gridSpan w:val="10"/>
            <w:shd w:val="clear" w:color="auto" w:fill="auto"/>
            <w:vAlign w:val="center"/>
          </w:tcPr>
          <w:p w:rsidR="00843113" w:rsidRPr="0009102F" w:rsidRDefault="00843113" w:rsidP="002D4A66">
            <w:pPr>
              <w:spacing w:line="320" w:lineRule="exact"/>
              <w:jc w:val="both"/>
              <w:rPr>
                <w:rFonts w:ascii="標楷體" w:eastAsia="標楷體" w:hAnsi="標楷體"/>
                <w:color w:val="000000" w:themeColor="text1"/>
              </w:rPr>
            </w:pPr>
            <w:r w:rsidRPr="0009102F">
              <w:rPr>
                <w:rFonts w:ascii="標楷體" w:eastAsia="標楷體" w:hAnsi="標楷體" w:hint="eastAsia"/>
                <w:color w:val="000000" w:themeColor="text1"/>
              </w:rPr>
              <w:t xml:space="preserve">□併聯台電外線 </w:t>
            </w:r>
          </w:p>
          <w:p w:rsidR="00843113" w:rsidRPr="0009102F" w:rsidRDefault="00843113" w:rsidP="002D4A66">
            <w:pPr>
              <w:spacing w:line="320" w:lineRule="exact"/>
              <w:jc w:val="both"/>
              <w:rPr>
                <w:rFonts w:ascii="標楷體" w:eastAsia="標楷體" w:hAnsi="標楷體"/>
                <w:color w:val="000000" w:themeColor="text1"/>
              </w:rPr>
            </w:pPr>
            <w:r w:rsidRPr="0009102F">
              <w:rPr>
                <w:rFonts w:ascii="標楷體" w:eastAsia="標楷體" w:hAnsi="標楷體" w:hint="eastAsia"/>
                <w:color w:val="000000" w:themeColor="text1"/>
              </w:rPr>
              <w:t>□併聯用戶內線□僅併聯不躉售 （契約種別：      契約容量：    瓩）</w:t>
            </w:r>
          </w:p>
          <w:p w:rsidR="00843113" w:rsidRPr="0009102F" w:rsidRDefault="00843113" w:rsidP="002D4A66">
            <w:pPr>
              <w:spacing w:line="320" w:lineRule="exact"/>
              <w:ind w:firstLineChars="700" w:firstLine="1680"/>
              <w:jc w:val="both"/>
              <w:rPr>
                <w:rFonts w:ascii="標楷體" w:eastAsia="標楷體" w:hAnsi="標楷體"/>
                <w:color w:val="000000" w:themeColor="text1"/>
              </w:rPr>
            </w:pPr>
            <w:r w:rsidRPr="0009102F">
              <w:rPr>
                <w:rFonts w:ascii="標楷體" w:eastAsia="標楷體" w:hAnsi="標楷體" w:hint="eastAsia"/>
                <w:color w:val="000000" w:themeColor="text1"/>
              </w:rPr>
              <w:t>□全額躉售     （契約種別：      契約容量：    瓩）</w:t>
            </w:r>
          </w:p>
          <w:p w:rsidR="00843113" w:rsidRPr="0009102F" w:rsidRDefault="00843113" w:rsidP="002D4A66">
            <w:pPr>
              <w:spacing w:line="320" w:lineRule="exact"/>
              <w:jc w:val="both"/>
              <w:rPr>
                <w:rFonts w:ascii="標楷體" w:eastAsia="標楷體" w:hAnsi="標楷體"/>
                <w:color w:val="000000" w:themeColor="text1"/>
                <w:sz w:val="16"/>
                <w:szCs w:val="16"/>
              </w:rPr>
            </w:pPr>
            <w:r w:rsidRPr="0009102F">
              <w:rPr>
                <w:rFonts w:ascii="標楷體" w:eastAsia="標楷體" w:hAnsi="標楷體" w:hint="eastAsia"/>
                <w:color w:val="000000" w:themeColor="text1"/>
                <w:sz w:val="16"/>
                <w:szCs w:val="16"/>
              </w:rPr>
              <w:t xml:space="preserve">                     </w:t>
            </w:r>
            <w:r w:rsidRPr="0009102F">
              <w:rPr>
                <w:rFonts w:ascii="標楷體" w:eastAsia="標楷體" w:hAnsi="標楷體" w:hint="eastAsia"/>
                <w:color w:val="000000" w:themeColor="text1"/>
              </w:rPr>
              <w:t>□餘電躉售     （契約種別：      契約容量：    瓩）</w:t>
            </w:r>
            <w:r w:rsidRPr="0009102F">
              <w:rPr>
                <w:rFonts w:ascii="標楷體" w:eastAsia="標楷體" w:hAnsi="標楷體" w:hint="eastAsia"/>
                <w:color w:val="000000" w:themeColor="text1"/>
                <w:sz w:val="16"/>
                <w:szCs w:val="16"/>
              </w:rPr>
              <w:t>（註5）</w:t>
            </w:r>
          </w:p>
        </w:tc>
      </w:tr>
      <w:tr w:rsidR="0009102F" w:rsidRPr="0009102F" w:rsidTr="00606DF0">
        <w:trPr>
          <w:trHeight w:val="511"/>
        </w:trPr>
        <w:tc>
          <w:tcPr>
            <w:tcW w:w="1548" w:type="dxa"/>
            <w:shd w:val="clear" w:color="auto" w:fill="auto"/>
            <w:vAlign w:val="center"/>
          </w:tcPr>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rPr>
              <w:t>併聯電壓</w:t>
            </w:r>
          </w:p>
          <w:p w:rsidR="00843113" w:rsidRPr="0009102F" w:rsidRDefault="00843113" w:rsidP="002D4A66">
            <w:pPr>
              <w:jc w:val="center"/>
              <w:rPr>
                <w:rFonts w:ascii="標楷體" w:eastAsia="標楷體" w:hAnsi="標楷體"/>
                <w:color w:val="000000" w:themeColor="text1"/>
              </w:rPr>
            </w:pPr>
            <w:r w:rsidRPr="0009102F">
              <w:rPr>
                <w:rFonts w:ascii="標楷體" w:eastAsia="標楷體" w:hAnsi="標楷體" w:hint="eastAsia"/>
                <w:color w:val="000000" w:themeColor="text1"/>
                <w:sz w:val="16"/>
                <w:szCs w:val="16"/>
              </w:rPr>
              <w:t>（註6）</w:t>
            </w:r>
          </w:p>
        </w:tc>
        <w:tc>
          <w:tcPr>
            <w:tcW w:w="3780" w:type="dxa"/>
            <w:gridSpan w:val="3"/>
            <w:shd w:val="clear" w:color="auto" w:fill="auto"/>
            <w:vAlign w:val="center"/>
          </w:tcPr>
          <w:p w:rsidR="00843113" w:rsidRPr="0009102F" w:rsidRDefault="00843113" w:rsidP="002D4A66">
            <w:pPr>
              <w:jc w:val="both"/>
              <w:rPr>
                <w:rFonts w:ascii="標楷體" w:eastAsia="標楷體" w:hAnsi="標楷體"/>
                <w:color w:val="000000" w:themeColor="text1"/>
              </w:rPr>
            </w:pPr>
            <w:r w:rsidRPr="0009102F">
              <w:rPr>
                <w:rFonts w:ascii="標楷體" w:eastAsia="標楷體" w:hAnsi="標楷體" w:hint="eastAsia"/>
                <w:color w:val="000000" w:themeColor="text1"/>
              </w:rPr>
              <w:t xml:space="preserve">      相      線       伏</w:t>
            </w:r>
          </w:p>
        </w:tc>
        <w:tc>
          <w:tcPr>
            <w:tcW w:w="1980" w:type="dxa"/>
            <w:gridSpan w:val="3"/>
            <w:vMerge w:val="restart"/>
            <w:shd w:val="clear" w:color="auto" w:fill="auto"/>
            <w:vAlign w:val="center"/>
          </w:tcPr>
          <w:p w:rsidR="00843113" w:rsidRPr="0009102F" w:rsidRDefault="00843113" w:rsidP="002D4A66">
            <w:pPr>
              <w:jc w:val="center"/>
              <w:rPr>
                <w:rFonts w:ascii="標楷體" w:eastAsia="標楷體" w:hAnsi="標楷體"/>
                <w:strike/>
                <w:color w:val="000000" w:themeColor="text1"/>
              </w:rPr>
            </w:pPr>
            <w:r w:rsidRPr="0009102F">
              <w:rPr>
                <w:rFonts w:ascii="標楷體" w:eastAsia="標楷體" w:hAnsi="標楷體" w:hint="eastAsia"/>
                <w:color w:val="000000" w:themeColor="text1"/>
              </w:rPr>
              <w:t>申請人簽章</w:t>
            </w:r>
          </w:p>
        </w:tc>
        <w:tc>
          <w:tcPr>
            <w:tcW w:w="2882" w:type="dxa"/>
            <w:gridSpan w:val="4"/>
            <w:vMerge w:val="restart"/>
            <w:shd w:val="clear" w:color="auto" w:fill="auto"/>
            <w:vAlign w:val="center"/>
          </w:tcPr>
          <w:p w:rsidR="00843113" w:rsidRPr="0009102F" w:rsidRDefault="00843113" w:rsidP="002D4A66">
            <w:pPr>
              <w:jc w:val="both"/>
              <w:rPr>
                <w:rFonts w:ascii="標楷體" w:eastAsia="標楷體" w:hAnsi="標楷體"/>
                <w:strike/>
                <w:color w:val="000000" w:themeColor="text1"/>
              </w:rPr>
            </w:pPr>
          </w:p>
        </w:tc>
      </w:tr>
      <w:tr w:rsidR="0009102F" w:rsidRPr="0009102F" w:rsidTr="00606DF0">
        <w:trPr>
          <w:trHeight w:val="635"/>
        </w:trPr>
        <w:tc>
          <w:tcPr>
            <w:tcW w:w="1548" w:type="dxa"/>
            <w:shd w:val="clear" w:color="auto" w:fill="auto"/>
            <w:vAlign w:val="center"/>
          </w:tcPr>
          <w:p w:rsidR="00843113" w:rsidRPr="0009102F" w:rsidRDefault="00843113" w:rsidP="002D4A66">
            <w:pPr>
              <w:jc w:val="center"/>
              <w:rPr>
                <w:rFonts w:ascii="標楷體" w:eastAsia="標楷體" w:hAnsi="標楷體"/>
                <w:color w:val="000000" w:themeColor="text1"/>
                <w:sz w:val="22"/>
                <w:szCs w:val="22"/>
              </w:rPr>
            </w:pPr>
            <w:r w:rsidRPr="0009102F">
              <w:rPr>
                <w:rFonts w:ascii="標楷體" w:eastAsia="標楷體" w:hAnsi="標楷體" w:hint="eastAsia"/>
                <w:color w:val="000000" w:themeColor="text1"/>
                <w:sz w:val="22"/>
                <w:szCs w:val="22"/>
              </w:rPr>
              <w:t>計畫申請設備</w:t>
            </w:r>
          </w:p>
          <w:p w:rsidR="00843113" w:rsidRPr="0009102F" w:rsidRDefault="00843113" w:rsidP="002D4A66">
            <w:pPr>
              <w:jc w:val="center"/>
              <w:rPr>
                <w:rFonts w:ascii="標楷體" w:eastAsia="標楷體" w:hAnsi="標楷體"/>
                <w:color w:val="000000" w:themeColor="text1"/>
                <w:sz w:val="22"/>
                <w:szCs w:val="22"/>
              </w:rPr>
            </w:pPr>
            <w:r w:rsidRPr="0009102F">
              <w:rPr>
                <w:rFonts w:ascii="標楷體" w:eastAsia="標楷體" w:hAnsi="標楷體" w:hint="eastAsia"/>
                <w:color w:val="000000" w:themeColor="text1"/>
                <w:sz w:val="22"/>
                <w:szCs w:val="22"/>
              </w:rPr>
              <w:t>使用能源</w:t>
            </w:r>
          </w:p>
        </w:tc>
        <w:tc>
          <w:tcPr>
            <w:tcW w:w="3780" w:type="dxa"/>
            <w:gridSpan w:val="3"/>
            <w:shd w:val="clear" w:color="auto" w:fill="auto"/>
            <w:vAlign w:val="center"/>
          </w:tcPr>
          <w:p w:rsidR="00843113" w:rsidRPr="0009102F" w:rsidRDefault="00843113" w:rsidP="002D4A66">
            <w:pPr>
              <w:jc w:val="both"/>
              <w:rPr>
                <w:rFonts w:ascii="標楷體" w:eastAsia="標楷體" w:hAnsi="標楷體"/>
                <w:color w:val="000000" w:themeColor="text1"/>
              </w:rPr>
            </w:pPr>
          </w:p>
        </w:tc>
        <w:tc>
          <w:tcPr>
            <w:tcW w:w="1980" w:type="dxa"/>
            <w:gridSpan w:val="3"/>
            <w:vMerge/>
            <w:shd w:val="clear" w:color="auto" w:fill="auto"/>
            <w:vAlign w:val="center"/>
          </w:tcPr>
          <w:p w:rsidR="00843113" w:rsidRPr="0009102F" w:rsidRDefault="00843113" w:rsidP="002D4A66">
            <w:pPr>
              <w:jc w:val="center"/>
              <w:rPr>
                <w:rFonts w:ascii="標楷體" w:eastAsia="標楷體" w:hAnsi="標楷體"/>
                <w:color w:val="000000" w:themeColor="text1"/>
              </w:rPr>
            </w:pPr>
          </w:p>
        </w:tc>
        <w:tc>
          <w:tcPr>
            <w:tcW w:w="2882" w:type="dxa"/>
            <w:gridSpan w:val="4"/>
            <w:vMerge/>
            <w:shd w:val="clear" w:color="auto" w:fill="auto"/>
          </w:tcPr>
          <w:p w:rsidR="00843113" w:rsidRPr="0009102F" w:rsidRDefault="00843113" w:rsidP="00843113">
            <w:pPr>
              <w:rPr>
                <w:rFonts w:ascii="標楷體" w:eastAsia="標楷體" w:hAnsi="標楷體"/>
                <w:color w:val="000000" w:themeColor="text1"/>
              </w:rPr>
            </w:pPr>
          </w:p>
        </w:tc>
      </w:tr>
      <w:tr w:rsidR="0009102F" w:rsidRPr="0009102F" w:rsidTr="00606DF0">
        <w:trPr>
          <w:trHeight w:val="474"/>
        </w:trPr>
        <w:tc>
          <w:tcPr>
            <w:tcW w:w="1548" w:type="dxa"/>
            <w:shd w:val="clear" w:color="auto" w:fill="auto"/>
            <w:vAlign w:val="center"/>
          </w:tcPr>
          <w:p w:rsidR="00843113" w:rsidRPr="0009102F" w:rsidRDefault="00843113" w:rsidP="002D4A66">
            <w:pPr>
              <w:jc w:val="center"/>
              <w:rPr>
                <w:rFonts w:ascii="標楷體" w:eastAsia="標楷體" w:hAnsi="標楷體"/>
                <w:color w:val="000000" w:themeColor="text1"/>
                <w:sz w:val="22"/>
                <w:szCs w:val="22"/>
              </w:rPr>
            </w:pPr>
            <w:r w:rsidRPr="0009102F">
              <w:rPr>
                <w:rFonts w:ascii="標楷體" w:eastAsia="標楷體" w:hAnsi="標楷體" w:hint="eastAsia"/>
                <w:color w:val="000000" w:themeColor="text1"/>
                <w:sz w:val="22"/>
                <w:szCs w:val="22"/>
              </w:rPr>
              <w:t>預定併聯日期</w:t>
            </w:r>
          </w:p>
        </w:tc>
        <w:tc>
          <w:tcPr>
            <w:tcW w:w="3780" w:type="dxa"/>
            <w:gridSpan w:val="3"/>
            <w:shd w:val="clear" w:color="auto" w:fill="auto"/>
            <w:vAlign w:val="center"/>
          </w:tcPr>
          <w:p w:rsidR="00843113" w:rsidRPr="0009102F" w:rsidRDefault="00843113" w:rsidP="002D4A66">
            <w:pPr>
              <w:jc w:val="center"/>
              <w:rPr>
                <w:rFonts w:ascii="標楷體" w:eastAsia="標楷體" w:hAnsi="標楷體"/>
                <w:color w:val="000000" w:themeColor="text1"/>
                <w:sz w:val="22"/>
                <w:szCs w:val="22"/>
              </w:rPr>
            </w:pPr>
            <w:r w:rsidRPr="0009102F">
              <w:rPr>
                <w:rFonts w:ascii="標楷體" w:eastAsia="標楷體" w:hAnsi="標楷體" w:hint="eastAsia"/>
                <w:color w:val="000000" w:themeColor="text1"/>
              </w:rPr>
              <w:t>年      月      日</w:t>
            </w:r>
          </w:p>
        </w:tc>
        <w:tc>
          <w:tcPr>
            <w:tcW w:w="1980" w:type="dxa"/>
            <w:gridSpan w:val="3"/>
            <w:vMerge/>
            <w:shd w:val="clear" w:color="auto" w:fill="auto"/>
            <w:vAlign w:val="center"/>
          </w:tcPr>
          <w:p w:rsidR="00843113" w:rsidRPr="0009102F" w:rsidRDefault="00843113" w:rsidP="002D4A66">
            <w:pPr>
              <w:jc w:val="center"/>
              <w:rPr>
                <w:rFonts w:ascii="標楷體" w:eastAsia="標楷體" w:hAnsi="標楷體"/>
                <w:color w:val="000000" w:themeColor="text1"/>
              </w:rPr>
            </w:pPr>
          </w:p>
        </w:tc>
        <w:tc>
          <w:tcPr>
            <w:tcW w:w="2882" w:type="dxa"/>
            <w:gridSpan w:val="4"/>
            <w:vMerge/>
            <w:shd w:val="clear" w:color="auto" w:fill="auto"/>
          </w:tcPr>
          <w:p w:rsidR="00843113" w:rsidRPr="0009102F" w:rsidRDefault="00843113" w:rsidP="00843113">
            <w:pPr>
              <w:rPr>
                <w:rFonts w:ascii="標楷體" w:eastAsia="標楷體" w:hAnsi="標楷體"/>
                <w:color w:val="000000" w:themeColor="text1"/>
              </w:rPr>
            </w:pPr>
          </w:p>
        </w:tc>
      </w:tr>
      <w:tr w:rsidR="009C5DBC" w:rsidRPr="0009102F" w:rsidTr="0009102F">
        <w:trPr>
          <w:trHeight w:val="693"/>
        </w:trPr>
        <w:tc>
          <w:tcPr>
            <w:tcW w:w="1548" w:type="dxa"/>
            <w:shd w:val="clear" w:color="auto" w:fill="auto"/>
            <w:vAlign w:val="center"/>
          </w:tcPr>
          <w:p w:rsidR="009C5DBC" w:rsidRPr="0009102F" w:rsidRDefault="00E35A0A" w:rsidP="00E35A0A">
            <w:pPr>
              <w:jc w:val="center"/>
              <w:rPr>
                <w:rFonts w:ascii="標楷體" w:eastAsia="標楷體" w:hAnsi="標楷體"/>
                <w:color w:val="000000" w:themeColor="text1"/>
                <w:sz w:val="22"/>
                <w:szCs w:val="22"/>
              </w:rPr>
            </w:pPr>
            <w:r w:rsidRPr="0009102F">
              <w:rPr>
                <w:rFonts w:ascii="標楷體" w:eastAsia="標楷體" w:hAnsi="標楷體" w:hint="eastAsia"/>
                <w:color w:val="000000" w:themeColor="text1"/>
                <w:sz w:val="16"/>
                <w:szCs w:val="16"/>
              </w:rPr>
              <w:t>（註</w:t>
            </w:r>
            <w:r>
              <w:rPr>
                <w:rFonts w:ascii="標楷體" w:eastAsia="標楷體" w:hAnsi="標楷體" w:hint="eastAsia"/>
                <w:color w:val="000000" w:themeColor="text1"/>
                <w:sz w:val="16"/>
                <w:szCs w:val="16"/>
              </w:rPr>
              <w:t>7</w:t>
            </w:r>
            <w:r w:rsidRPr="0009102F">
              <w:rPr>
                <w:rFonts w:ascii="標楷體" w:eastAsia="標楷體" w:hAnsi="標楷體" w:hint="eastAsia"/>
                <w:color w:val="000000" w:themeColor="text1"/>
                <w:sz w:val="16"/>
                <w:szCs w:val="16"/>
              </w:rPr>
              <w:t>）</w:t>
            </w:r>
            <w:r w:rsidRPr="003F2C3B">
              <w:rPr>
                <w:rFonts w:ascii="標楷體" w:eastAsia="標楷體" w:hAnsi="標楷體" w:hint="eastAsia"/>
                <w:color w:val="FF0000"/>
                <w:sz w:val="22"/>
                <w:szCs w:val="22"/>
              </w:rPr>
              <w:t>與本案</w:t>
            </w:r>
            <w:r w:rsidRPr="003F2C3B">
              <w:rPr>
                <w:rFonts w:ascii="標楷體" w:eastAsia="標楷體" w:hAnsi="標楷體"/>
                <w:color w:val="FF0000"/>
                <w:sz w:val="22"/>
                <w:szCs w:val="22"/>
              </w:rPr>
              <w:br/>
            </w:r>
            <w:r w:rsidR="009C5DBC" w:rsidRPr="003F2C3B">
              <w:rPr>
                <w:rFonts w:ascii="標楷體" w:eastAsia="標楷體" w:hAnsi="標楷體" w:hint="eastAsia"/>
                <w:color w:val="FF0000"/>
                <w:sz w:val="22"/>
                <w:szCs w:val="22"/>
              </w:rPr>
              <w:t>相關案件編號</w:t>
            </w:r>
          </w:p>
        </w:tc>
        <w:tc>
          <w:tcPr>
            <w:tcW w:w="8642" w:type="dxa"/>
            <w:gridSpan w:val="10"/>
            <w:shd w:val="clear" w:color="auto" w:fill="auto"/>
            <w:vAlign w:val="center"/>
          </w:tcPr>
          <w:p w:rsidR="009C5DBC" w:rsidRDefault="009C5DBC" w:rsidP="00A30DDD">
            <w:pPr>
              <w:rPr>
                <w:rFonts w:ascii="標楷體" w:eastAsia="標楷體" w:hAnsi="標楷體"/>
                <w:color w:val="FF0000"/>
              </w:rPr>
            </w:pPr>
          </w:p>
        </w:tc>
      </w:tr>
      <w:tr w:rsidR="005F7B6B" w:rsidRPr="0009102F" w:rsidTr="00E35A0A">
        <w:trPr>
          <w:trHeight w:val="439"/>
        </w:trPr>
        <w:tc>
          <w:tcPr>
            <w:tcW w:w="1548" w:type="dxa"/>
            <w:shd w:val="clear" w:color="auto" w:fill="auto"/>
            <w:vAlign w:val="center"/>
          </w:tcPr>
          <w:p w:rsidR="005F7B6B" w:rsidRPr="0023234F" w:rsidRDefault="005F7B6B" w:rsidP="005F7B6B">
            <w:pPr>
              <w:jc w:val="center"/>
              <w:rPr>
                <w:rFonts w:ascii="標楷體" w:eastAsia="標楷體" w:hAnsi="標楷體"/>
                <w:color w:val="000000" w:themeColor="text1"/>
                <w:sz w:val="22"/>
                <w:szCs w:val="22"/>
                <w:u w:val="single"/>
              </w:rPr>
            </w:pPr>
            <w:r>
              <w:rPr>
                <w:rFonts w:ascii="標楷體" w:eastAsia="標楷體" w:hAnsi="標楷體" w:hint="eastAsia"/>
                <w:color w:val="000000" w:themeColor="text1"/>
                <w:sz w:val="22"/>
                <w:szCs w:val="22"/>
                <w:u w:val="single"/>
              </w:rPr>
              <w:t>其他</w:t>
            </w:r>
            <w:r w:rsidRPr="0023234F">
              <w:rPr>
                <w:rFonts w:ascii="標楷體" w:eastAsia="標楷體" w:hAnsi="標楷體" w:hint="eastAsia"/>
                <w:color w:val="000000" w:themeColor="text1"/>
                <w:sz w:val="22"/>
                <w:szCs w:val="22"/>
                <w:u w:val="single"/>
              </w:rPr>
              <w:t>事項</w:t>
            </w:r>
          </w:p>
        </w:tc>
        <w:tc>
          <w:tcPr>
            <w:tcW w:w="8642" w:type="dxa"/>
            <w:gridSpan w:val="10"/>
            <w:shd w:val="clear" w:color="auto" w:fill="auto"/>
            <w:vAlign w:val="center"/>
          </w:tcPr>
          <w:p w:rsidR="005F7B6B" w:rsidRPr="00A21753" w:rsidRDefault="005F7B6B" w:rsidP="005F7B6B">
            <w:pPr>
              <w:ind w:left="242" w:hangingChars="101" w:hanging="242"/>
              <w:rPr>
                <w:rFonts w:ascii="標楷體" w:eastAsia="標楷體" w:hAnsi="標楷體"/>
                <w:color w:val="FF0000"/>
                <w:u w:val="single"/>
              </w:rPr>
            </w:pPr>
            <w:r w:rsidRPr="00A21753">
              <w:rPr>
                <w:rFonts w:ascii="標楷體" w:eastAsia="標楷體" w:hAnsi="標楷體" w:hint="eastAsia"/>
                <w:color w:val="FF0000"/>
                <w:u w:val="single"/>
              </w:rPr>
              <w:t>□需□不需 台電公司於核發審查意見書後即進行細部協商。(註10)</w:t>
            </w:r>
          </w:p>
          <w:p w:rsidR="005F7B6B" w:rsidRPr="00A30DDD" w:rsidRDefault="005F7B6B" w:rsidP="005F7B6B">
            <w:pPr>
              <w:ind w:left="242" w:hangingChars="101" w:hanging="242"/>
              <w:rPr>
                <w:rFonts w:ascii="標楷體" w:eastAsia="標楷體" w:hAnsi="標楷體"/>
                <w:color w:val="FF0000"/>
              </w:rPr>
            </w:pPr>
            <w:r w:rsidRPr="00A21753">
              <w:rPr>
                <w:rFonts w:ascii="標楷體" w:eastAsia="標楷體" w:hAnsi="標楷體" w:hint="eastAsia"/>
                <w:color w:val="FF0000"/>
                <w:u w:val="single"/>
              </w:rPr>
              <w:t>□需□不需 台電公司於核發審查意見書後即進行外線設計。(註11)</w:t>
            </w:r>
          </w:p>
        </w:tc>
      </w:tr>
    </w:tbl>
    <w:p w:rsidR="005F7B6B" w:rsidRDefault="005F7B6B" w:rsidP="00803361">
      <w:pPr>
        <w:spacing w:line="280" w:lineRule="exact"/>
        <w:rPr>
          <w:rFonts w:ascii="標楷體" w:eastAsia="標楷體" w:hAnsi="標楷體"/>
          <w:color w:val="000000" w:themeColor="text1"/>
        </w:rPr>
      </w:pPr>
    </w:p>
    <w:p w:rsidR="005F7B6B" w:rsidRDefault="005F7B6B" w:rsidP="00803361">
      <w:pPr>
        <w:spacing w:line="280" w:lineRule="exact"/>
        <w:rPr>
          <w:rFonts w:ascii="標楷體" w:eastAsia="標楷體" w:hAnsi="標楷體"/>
          <w:color w:val="000000" w:themeColor="text1"/>
        </w:rPr>
      </w:pPr>
      <w:r w:rsidRPr="00A87B98">
        <w:rPr>
          <w:rFonts w:ascii="標楷體" w:eastAsia="標楷體" w:hAnsi="標楷體" w:cs="Tunga"/>
          <w:b/>
          <w:noProof/>
          <w:color w:val="000000" w:themeColor="text1"/>
          <w:sz w:val="40"/>
          <w:szCs w:val="40"/>
        </w:rPr>
        <mc:AlternateContent>
          <mc:Choice Requires="wps">
            <w:drawing>
              <wp:anchor distT="45720" distB="45720" distL="114300" distR="114300" simplePos="0" relativeHeight="251680256" behindDoc="0" locked="0" layoutInCell="1" allowOverlap="1" wp14:anchorId="202038C9" wp14:editId="0F2F2926">
                <wp:simplePos x="0" y="0"/>
                <wp:positionH relativeFrom="column">
                  <wp:posOffset>0</wp:posOffset>
                </wp:positionH>
                <wp:positionV relativeFrom="paragraph">
                  <wp:posOffset>45085</wp:posOffset>
                </wp:positionV>
                <wp:extent cx="6911340" cy="95631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956310"/>
                        </a:xfrm>
                        <a:prstGeom prst="rect">
                          <a:avLst/>
                        </a:prstGeom>
                        <a:noFill/>
                        <a:ln w="9525">
                          <a:noFill/>
                          <a:miter lim="800000"/>
                          <a:headEnd/>
                          <a:tailEnd/>
                        </a:ln>
                      </wps:spPr>
                      <wps:txbx>
                        <w:txbxContent>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464"/>
                              <w:gridCol w:w="1465"/>
                              <w:gridCol w:w="1465"/>
                              <w:gridCol w:w="1512"/>
                              <w:gridCol w:w="1512"/>
                              <w:gridCol w:w="1370"/>
                            </w:tblGrid>
                            <w:tr w:rsidR="005F7B6B" w:rsidRPr="0009102F" w:rsidTr="00194608">
                              <w:trPr>
                                <w:trHeight w:val="422"/>
                              </w:trPr>
                              <w:tc>
                                <w:tcPr>
                                  <w:tcW w:w="1305" w:type="dxa"/>
                                  <w:vMerge w:val="restart"/>
                                  <w:vAlign w:val="center"/>
                                </w:tcPr>
                                <w:p w:rsidR="005F7B6B" w:rsidRDefault="005F7B6B" w:rsidP="00B54A40">
                                  <w:pPr>
                                    <w:ind w:leftChars="-14" w:hangingChars="14" w:hanging="34"/>
                                    <w:jc w:val="center"/>
                                    <w:rPr>
                                      <w:rFonts w:ascii="標楷體" w:eastAsia="標楷體" w:hAnsi="標楷體"/>
                                      <w:color w:val="000000" w:themeColor="text1"/>
                                    </w:rPr>
                                  </w:pPr>
                                  <w:r>
                                    <w:rPr>
                                      <w:rFonts w:ascii="標楷體" w:eastAsia="標楷體" w:hAnsi="標楷體" w:hint="eastAsia"/>
                                      <w:color w:val="000000" w:themeColor="text1"/>
                                    </w:rPr>
                                    <w:t>區處</w:t>
                                  </w:r>
                                </w:p>
                                <w:p w:rsidR="005F7B6B" w:rsidRPr="0009102F" w:rsidRDefault="005F7B6B" w:rsidP="00B54A40">
                                  <w:pPr>
                                    <w:jc w:val="center"/>
                                    <w:rPr>
                                      <w:rFonts w:ascii="標楷體" w:eastAsia="標楷體" w:hAnsi="標楷體"/>
                                      <w:color w:val="000000" w:themeColor="text1"/>
                                    </w:rPr>
                                  </w:pPr>
                                  <w:r>
                                    <w:rPr>
                                      <w:rFonts w:ascii="標楷體" w:eastAsia="標楷體" w:hAnsi="標楷體" w:hint="eastAsia"/>
                                      <w:color w:val="000000" w:themeColor="text1"/>
                                    </w:rPr>
                                    <w:t>核章欄</w:t>
                                  </w:r>
                                </w:p>
                              </w:tc>
                              <w:tc>
                                <w:tcPr>
                                  <w:tcW w:w="4394" w:type="dxa"/>
                                  <w:gridSpan w:val="3"/>
                                  <w:vAlign w:val="center"/>
                                </w:tcPr>
                                <w:p w:rsidR="005F7B6B" w:rsidRPr="0009102F" w:rsidRDefault="005F7B6B" w:rsidP="00160AD5">
                                  <w:pPr>
                                    <w:ind w:left="240" w:firstLineChars="100" w:firstLine="240"/>
                                    <w:jc w:val="center"/>
                                    <w:rPr>
                                      <w:rFonts w:ascii="標楷體" w:eastAsia="標楷體" w:hAnsi="標楷體"/>
                                      <w:color w:val="000000" w:themeColor="text1"/>
                                    </w:rPr>
                                  </w:pPr>
                                  <w:r w:rsidRPr="0009102F">
                                    <w:rPr>
                                      <w:rFonts w:ascii="標楷體" w:eastAsia="標楷體" w:hAnsi="標楷體" w:hint="eastAsia"/>
                                      <w:color w:val="000000" w:themeColor="text1"/>
                                    </w:rPr>
                                    <w:t>營   業    部    門</w:t>
                                  </w:r>
                                </w:p>
                              </w:tc>
                              <w:tc>
                                <w:tcPr>
                                  <w:tcW w:w="4394" w:type="dxa"/>
                                  <w:gridSpan w:val="3"/>
                                  <w:vAlign w:val="center"/>
                                </w:tcPr>
                                <w:p w:rsidR="005F7B6B" w:rsidRPr="0009102F" w:rsidRDefault="005F7B6B" w:rsidP="00160AD5">
                                  <w:pPr>
                                    <w:ind w:left="240" w:firstLineChars="150" w:firstLine="360"/>
                                    <w:jc w:val="center"/>
                                    <w:rPr>
                                      <w:rFonts w:ascii="標楷體" w:eastAsia="標楷體" w:hAnsi="標楷體"/>
                                      <w:color w:val="000000" w:themeColor="text1"/>
                                    </w:rPr>
                                  </w:pPr>
                                  <w:r w:rsidRPr="0009102F">
                                    <w:rPr>
                                      <w:rFonts w:ascii="標楷體" w:eastAsia="標楷體" w:hAnsi="標楷體" w:hint="eastAsia"/>
                                      <w:color w:val="000000" w:themeColor="text1"/>
                                    </w:rPr>
                                    <w:t>規   劃   部   門</w:t>
                                  </w:r>
                                </w:p>
                              </w:tc>
                            </w:tr>
                            <w:tr w:rsidR="005F7B6B" w:rsidRPr="0009102F" w:rsidTr="00194608">
                              <w:trPr>
                                <w:trHeight w:val="839"/>
                              </w:trPr>
                              <w:tc>
                                <w:tcPr>
                                  <w:tcW w:w="1305" w:type="dxa"/>
                                  <w:vMerge/>
                                </w:tcPr>
                                <w:p w:rsidR="005F7B6B" w:rsidRPr="0009102F" w:rsidRDefault="005F7B6B" w:rsidP="00160AD5">
                                  <w:pPr>
                                    <w:ind w:left="240"/>
                                    <w:rPr>
                                      <w:rFonts w:ascii="標楷體" w:eastAsia="標楷體" w:hAnsi="標楷體"/>
                                      <w:color w:val="000000" w:themeColor="text1"/>
                                    </w:rPr>
                                  </w:pPr>
                                </w:p>
                              </w:tc>
                              <w:tc>
                                <w:tcPr>
                                  <w:tcW w:w="1464" w:type="dxa"/>
                                </w:tcPr>
                                <w:p w:rsidR="005F7B6B" w:rsidRPr="0009102F" w:rsidRDefault="005F7B6B" w:rsidP="00160AD5">
                                  <w:pPr>
                                    <w:ind w:left="240"/>
                                    <w:rPr>
                                      <w:rFonts w:ascii="標楷體" w:eastAsia="標楷體" w:hAnsi="標楷體"/>
                                      <w:color w:val="000000" w:themeColor="text1"/>
                                    </w:rPr>
                                  </w:pPr>
                                </w:p>
                              </w:tc>
                              <w:tc>
                                <w:tcPr>
                                  <w:tcW w:w="1465" w:type="dxa"/>
                                </w:tcPr>
                                <w:p w:rsidR="005F7B6B" w:rsidRPr="0009102F" w:rsidRDefault="005F7B6B" w:rsidP="00160AD5">
                                  <w:pPr>
                                    <w:ind w:left="240"/>
                                    <w:rPr>
                                      <w:rFonts w:ascii="標楷體" w:eastAsia="標楷體" w:hAnsi="標楷體"/>
                                      <w:color w:val="000000" w:themeColor="text1"/>
                                    </w:rPr>
                                  </w:pPr>
                                </w:p>
                              </w:tc>
                              <w:tc>
                                <w:tcPr>
                                  <w:tcW w:w="1465" w:type="dxa"/>
                                </w:tcPr>
                                <w:p w:rsidR="005F7B6B" w:rsidRPr="0009102F" w:rsidRDefault="005F7B6B" w:rsidP="00160AD5">
                                  <w:pPr>
                                    <w:ind w:left="240"/>
                                    <w:rPr>
                                      <w:rFonts w:ascii="標楷體" w:eastAsia="標楷體" w:hAnsi="標楷體"/>
                                      <w:color w:val="000000" w:themeColor="text1"/>
                                    </w:rPr>
                                  </w:pPr>
                                </w:p>
                              </w:tc>
                              <w:tc>
                                <w:tcPr>
                                  <w:tcW w:w="1512" w:type="dxa"/>
                                </w:tcPr>
                                <w:p w:rsidR="005F7B6B" w:rsidRPr="0009102F" w:rsidRDefault="005F7B6B" w:rsidP="00160AD5">
                                  <w:pPr>
                                    <w:ind w:left="240"/>
                                    <w:rPr>
                                      <w:rFonts w:ascii="標楷體" w:eastAsia="標楷體" w:hAnsi="標楷體"/>
                                      <w:color w:val="000000" w:themeColor="text1"/>
                                    </w:rPr>
                                  </w:pPr>
                                </w:p>
                              </w:tc>
                              <w:tc>
                                <w:tcPr>
                                  <w:tcW w:w="1512" w:type="dxa"/>
                                </w:tcPr>
                                <w:p w:rsidR="005F7B6B" w:rsidRPr="0009102F" w:rsidRDefault="005F7B6B" w:rsidP="00160AD5">
                                  <w:pPr>
                                    <w:ind w:left="240"/>
                                    <w:rPr>
                                      <w:rFonts w:ascii="標楷體" w:eastAsia="標楷體" w:hAnsi="標楷體"/>
                                      <w:color w:val="000000" w:themeColor="text1"/>
                                    </w:rPr>
                                  </w:pPr>
                                </w:p>
                              </w:tc>
                              <w:tc>
                                <w:tcPr>
                                  <w:tcW w:w="1370" w:type="dxa"/>
                                </w:tcPr>
                                <w:p w:rsidR="005F7B6B" w:rsidRPr="0009102F" w:rsidRDefault="005F7B6B" w:rsidP="00160AD5">
                                  <w:pPr>
                                    <w:ind w:left="240"/>
                                    <w:rPr>
                                      <w:rFonts w:ascii="標楷體" w:eastAsia="標楷體" w:hAnsi="標楷體"/>
                                      <w:color w:val="000000" w:themeColor="text1"/>
                                    </w:rPr>
                                  </w:pPr>
                                </w:p>
                              </w:tc>
                            </w:tr>
                          </w:tbl>
                          <w:p w:rsidR="005F7B6B" w:rsidRDefault="005F7B6B" w:rsidP="005F7B6B">
                            <w:pPr>
                              <w:ind w:left="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038C9" id="_x0000_t202" coordsize="21600,21600" o:spt="202" path="m,l,21600r21600,l21600,xe">
                <v:stroke joinstyle="miter"/>
                <v:path gradientshapeok="t" o:connecttype="rect"/>
              </v:shapetype>
              <v:shape id="文字方塊 2" o:spid="_x0000_s1027" type="#_x0000_t202" style="position:absolute;margin-left:0;margin-top:3.55pt;width:544.2pt;height:75.3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" filled="f" stroked="f">
                <v:textbox>
                  <w:txbxContent>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464"/>
                        <w:gridCol w:w="1465"/>
                        <w:gridCol w:w="1465"/>
                        <w:gridCol w:w="1512"/>
                        <w:gridCol w:w="1512"/>
                        <w:gridCol w:w="1370"/>
                      </w:tblGrid>
                      <w:tr w:rsidR="005F7B6B" w:rsidRPr="0009102F" w:rsidTr="00194608">
                        <w:trPr>
                          <w:trHeight w:val="422"/>
                        </w:trPr>
                        <w:tc>
                          <w:tcPr>
                            <w:tcW w:w="1305" w:type="dxa"/>
                            <w:vMerge w:val="restart"/>
                            <w:vAlign w:val="center"/>
                          </w:tcPr>
                          <w:p w:rsidR="005F7B6B" w:rsidRDefault="005F7B6B" w:rsidP="00B54A40">
                            <w:pPr>
                              <w:ind w:leftChars="-14" w:hangingChars="14" w:hanging="34"/>
                              <w:jc w:val="center"/>
                              <w:rPr>
                                <w:rFonts w:ascii="標楷體" w:eastAsia="標楷體" w:hAnsi="標楷體"/>
                                <w:color w:val="000000" w:themeColor="text1"/>
                              </w:rPr>
                            </w:pPr>
                            <w:r>
                              <w:rPr>
                                <w:rFonts w:ascii="標楷體" w:eastAsia="標楷體" w:hAnsi="標楷體" w:hint="eastAsia"/>
                                <w:color w:val="000000" w:themeColor="text1"/>
                              </w:rPr>
                              <w:t>區處</w:t>
                            </w:r>
                          </w:p>
                          <w:p w:rsidR="005F7B6B" w:rsidRPr="0009102F" w:rsidRDefault="005F7B6B" w:rsidP="00B54A40">
                            <w:pPr>
                              <w:jc w:val="center"/>
                              <w:rPr>
                                <w:rFonts w:ascii="標楷體" w:eastAsia="標楷體" w:hAnsi="標楷體"/>
                                <w:color w:val="000000" w:themeColor="text1"/>
                              </w:rPr>
                            </w:pPr>
                            <w:r>
                              <w:rPr>
                                <w:rFonts w:ascii="標楷體" w:eastAsia="標楷體" w:hAnsi="標楷體" w:hint="eastAsia"/>
                                <w:color w:val="000000" w:themeColor="text1"/>
                              </w:rPr>
                              <w:t>核章欄</w:t>
                            </w:r>
                          </w:p>
                        </w:tc>
                        <w:tc>
                          <w:tcPr>
                            <w:tcW w:w="4394" w:type="dxa"/>
                            <w:gridSpan w:val="3"/>
                            <w:vAlign w:val="center"/>
                          </w:tcPr>
                          <w:p w:rsidR="005F7B6B" w:rsidRPr="0009102F" w:rsidRDefault="005F7B6B" w:rsidP="00160AD5">
                            <w:pPr>
                              <w:ind w:left="240" w:firstLineChars="100" w:firstLine="240"/>
                              <w:jc w:val="center"/>
                              <w:rPr>
                                <w:rFonts w:ascii="標楷體" w:eastAsia="標楷體" w:hAnsi="標楷體"/>
                                <w:color w:val="000000" w:themeColor="text1"/>
                              </w:rPr>
                            </w:pPr>
                            <w:r w:rsidRPr="0009102F">
                              <w:rPr>
                                <w:rFonts w:ascii="標楷體" w:eastAsia="標楷體" w:hAnsi="標楷體" w:hint="eastAsia"/>
                                <w:color w:val="000000" w:themeColor="text1"/>
                              </w:rPr>
                              <w:t>營   業    部    門</w:t>
                            </w:r>
                          </w:p>
                        </w:tc>
                        <w:tc>
                          <w:tcPr>
                            <w:tcW w:w="4394" w:type="dxa"/>
                            <w:gridSpan w:val="3"/>
                            <w:vAlign w:val="center"/>
                          </w:tcPr>
                          <w:p w:rsidR="005F7B6B" w:rsidRPr="0009102F" w:rsidRDefault="005F7B6B" w:rsidP="00160AD5">
                            <w:pPr>
                              <w:ind w:left="240" w:firstLineChars="150" w:firstLine="360"/>
                              <w:jc w:val="center"/>
                              <w:rPr>
                                <w:rFonts w:ascii="標楷體" w:eastAsia="標楷體" w:hAnsi="標楷體"/>
                                <w:color w:val="000000" w:themeColor="text1"/>
                              </w:rPr>
                            </w:pPr>
                            <w:r w:rsidRPr="0009102F">
                              <w:rPr>
                                <w:rFonts w:ascii="標楷體" w:eastAsia="標楷體" w:hAnsi="標楷體" w:hint="eastAsia"/>
                                <w:color w:val="000000" w:themeColor="text1"/>
                              </w:rPr>
                              <w:t>規   劃   部   門</w:t>
                            </w:r>
                          </w:p>
                        </w:tc>
                      </w:tr>
                      <w:tr w:rsidR="005F7B6B" w:rsidRPr="0009102F" w:rsidTr="00194608">
                        <w:trPr>
                          <w:trHeight w:val="839"/>
                        </w:trPr>
                        <w:tc>
                          <w:tcPr>
                            <w:tcW w:w="1305" w:type="dxa"/>
                            <w:vMerge/>
                          </w:tcPr>
                          <w:p w:rsidR="005F7B6B" w:rsidRPr="0009102F" w:rsidRDefault="005F7B6B" w:rsidP="00160AD5">
                            <w:pPr>
                              <w:ind w:left="240"/>
                              <w:rPr>
                                <w:rFonts w:ascii="標楷體" w:eastAsia="標楷體" w:hAnsi="標楷體"/>
                                <w:color w:val="000000" w:themeColor="text1"/>
                              </w:rPr>
                            </w:pPr>
                          </w:p>
                        </w:tc>
                        <w:tc>
                          <w:tcPr>
                            <w:tcW w:w="1464" w:type="dxa"/>
                          </w:tcPr>
                          <w:p w:rsidR="005F7B6B" w:rsidRPr="0009102F" w:rsidRDefault="005F7B6B" w:rsidP="00160AD5">
                            <w:pPr>
                              <w:ind w:left="240"/>
                              <w:rPr>
                                <w:rFonts w:ascii="標楷體" w:eastAsia="標楷體" w:hAnsi="標楷體"/>
                                <w:color w:val="000000" w:themeColor="text1"/>
                              </w:rPr>
                            </w:pPr>
                          </w:p>
                        </w:tc>
                        <w:tc>
                          <w:tcPr>
                            <w:tcW w:w="1465" w:type="dxa"/>
                          </w:tcPr>
                          <w:p w:rsidR="005F7B6B" w:rsidRPr="0009102F" w:rsidRDefault="005F7B6B" w:rsidP="00160AD5">
                            <w:pPr>
                              <w:ind w:left="240"/>
                              <w:rPr>
                                <w:rFonts w:ascii="標楷體" w:eastAsia="標楷體" w:hAnsi="標楷體"/>
                                <w:color w:val="000000" w:themeColor="text1"/>
                              </w:rPr>
                            </w:pPr>
                          </w:p>
                        </w:tc>
                        <w:tc>
                          <w:tcPr>
                            <w:tcW w:w="1465" w:type="dxa"/>
                          </w:tcPr>
                          <w:p w:rsidR="005F7B6B" w:rsidRPr="0009102F" w:rsidRDefault="005F7B6B" w:rsidP="00160AD5">
                            <w:pPr>
                              <w:ind w:left="240"/>
                              <w:rPr>
                                <w:rFonts w:ascii="標楷體" w:eastAsia="標楷體" w:hAnsi="標楷體"/>
                                <w:color w:val="000000" w:themeColor="text1"/>
                              </w:rPr>
                            </w:pPr>
                          </w:p>
                        </w:tc>
                        <w:tc>
                          <w:tcPr>
                            <w:tcW w:w="1512" w:type="dxa"/>
                          </w:tcPr>
                          <w:p w:rsidR="005F7B6B" w:rsidRPr="0009102F" w:rsidRDefault="005F7B6B" w:rsidP="00160AD5">
                            <w:pPr>
                              <w:ind w:left="240"/>
                              <w:rPr>
                                <w:rFonts w:ascii="標楷體" w:eastAsia="標楷體" w:hAnsi="標楷體"/>
                                <w:color w:val="000000" w:themeColor="text1"/>
                              </w:rPr>
                            </w:pPr>
                          </w:p>
                        </w:tc>
                        <w:tc>
                          <w:tcPr>
                            <w:tcW w:w="1512" w:type="dxa"/>
                          </w:tcPr>
                          <w:p w:rsidR="005F7B6B" w:rsidRPr="0009102F" w:rsidRDefault="005F7B6B" w:rsidP="00160AD5">
                            <w:pPr>
                              <w:ind w:left="240"/>
                              <w:rPr>
                                <w:rFonts w:ascii="標楷體" w:eastAsia="標楷體" w:hAnsi="標楷體"/>
                                <w:color w:val="000000" w:themeColor="text1"/>
                              </w:rPr>
                            </w:pPr>
                          </w:p>
                        </w:tc>
                        <w:tc>
                          <w:tcPr>
                            <w:tcW w:w="1370" w:type="dxa"/>
                          </w:tcPr>
                          <w:p w:rsidR="005F7B6B" w:rsidRPr="0009102F" w:rsidRDefault="005F7B6B" w:rsidP="00160AD5">
                            <w:pPr>
                              <w:ind w:left="240"/>
                              <w:rPr>
                                <w:rFonts w:ascii="標楷體" w:eastAsia="標楷體" w:hAnsi="標楷體"/>
                                <w:color w:val="000000" w:themeColor="text1"/>
                              </w:rPr>
                            </w:pPr>
                          </w:p>
                        </w:tc>
                      </w:tr>
                    </w:tbl>
                    <w:p w:rsidR="005F7B6B" w:rsidRDefault="005F7B6B" w:rsidP="005F7B6B">
                      <w:pPr>
                        <w:ind w:left="240"/>
                      </w:pPr>
                    </w:p>
                  </w:txbxContent>
                </v:textbox>
              </v:shape>
            </w:pict>
          </mc:Fallback>
        </mc:AlternateContent>
      </w:r>
    </w:p>
    <w:p w:rsidR="005F7B6B" w:rsidRDefault="005F7B6B" w:rsidP="00803361">
      <w:pPr>
        <w:spacing w:line="280" w:lineRule="exact"/>
        <w:rPr>
          <w:rFonts w:ascii="標楷體" w:eastAsia="標楷體" w:hAnsi="標楷體"/>
          <w:color w:val="000000" w:themeColor="text1"/>
        </w:rPr>
      </w:pPr>
    </w:p>
    <w:p w:rsidR="005F7B6B" w:rsidRDefault="005F7B6B" w:rsidP="00803361">
      <w:pPr>
        <w:spacing w:line="280" w:lineRule="exact"/>
        <w:rPr>
          <w:rFonts w:ascii="標楷體" w:eastAsia="標楷體" w:hAnsi="標楷體"/>
          <w:color w:val="000000" w:themeColor="text1"/>
        </w:rPr>
      </w:pPr>
    </w:p>
    <w:p w:rsidR="005F7B6B" w:rsidRDefault="005F7B6B" w:rsidP="00803361">
      <w:pPr>
        <w:spacing w:line="280" w:lineRule="exact"/>
        <w:rPr>
          <w:rFonts w:ascii="標楷體" w:eastAsia="標楷體" w:hAnsi="標楷體"/>
          <w:color w:val="000000" w:themeColor="text1"/>
        </w:rPr>
      </w:pPr>
    </w:p>
    <w:p w:rsidR="005F7B6B" w:rsidRDefault="005F7B6B" w:rsidP="00803361">
      <w:pPr>
        <w:spacing w:line="280" w:lineRule="exact"/>
        <w:rPr>
          <w:rFonts w:ascii="標楷體" w:eastAsia="標楷體" w:hAnsi="標楷體"/>
          <w:color w:val="000000" w:themeColor="text1"/>
        </w:rPr>
      </w:pPr>
    </w:p>
    <w:p w:rsidR="005F7B6B" w:rsidRDefault="005F7B6B" w:rsidP="00803361">
      <w:pPr>
        <w:spacing w:line="280" w:lineRule="exact"/>
        <w:rPr>
          <w:rFonts w:ascii="標楷體" w:eastAsia="標楷體" w:hAnsi="標楷體"/>
          <w:color w:val="000000" w:themeColor="text1"/>
        </w:rPr>
      </w:pPr>
    </w:p>
    <w:p w:rsidR="00843113" w:rsidRPr="0009102F" w:rsidRDefault="00843113" w:rsidP="00803361">
      <w:pPr>
        <w:spacing w:line="280" w:lineRule="exact"/>
        <w:rPr>
          <w:rFonts w:ascii="標楷體" w:eastAsia="標楷體" w:hAnsi="標楷體"/>
          <w:color w:val="000000" w:themeColor="text1"/>
        </w:rPr>
      </w:pPr>
      <w:r w:rsidRPr="0009102F">
        <w:rPr>
          <w:rFonts w:ascii="標楷體" w:eastAsia="標楷體" w:hAnsi="標楷體" w:hint="eastAsia"/>
          <w:color w:val="000000" w:themeColor="text1"/>
        </w:rPr>
        <w:t>註：1.併接用戶內線者，設置者與用戶應為同一人</w:t>
      </w:r>
      <w:r w:rsidR="00120FFA">
        <w:rPr>
          <w:rFonts w:ascii="標楷體" w:eastAsia="標楷體" w:hAnsi="標楷體" w:hint="eastAsia"/>
          <w:color w:val="000000" w:themeColor="text1"/>
        </w:rPr>
        <w:t>。</w:t>
      </w:r>
    </w:p>
    <w:p w:rsidR="00843113" w:rsidRPr="0009102F" w:rsidRDefault="00843113" w:rsidP="00803361">
      <w:pPr>
        <w:spacing w:line="280" w:lineRule="exact"/>
        <w:rPr>
          <w:rFonts w:ascii="標楷體" w:eastAsia="標楷體" w:hAnsi="標楷體"/>
          <w:color w:val="000000" w:themeColor="text1"/>
        </w:rPr>
      </w:pPr>
      <w:r w:rsidRPr="0009102F">
        <w:rPr>
          <w:rFonts w:ascii="標楷體" w:eastAsia="標楷體" w:hAnsi="標楷體" w:hint="eastAsia"/>
          <w:color w:val="000000" w:themeColor="text1"/>
        </w:rPr>
        <w:t xml:space="preserve">    2.申請人應請檢附設置場所或地點之地籍位配圖，並標示預設併接點</w:t>
      </w:r>
      <w:r w:rsidR="00120FFA">
        <w:rPr>
          <w:rFonts w:ascii="標楷體" w:eastAsia="標楷體" w:hAnsi="標楷體" w:hint="eastAsia"/>
          <w:color w:val="000000" w:themeColor="text1"/>
        </w:rPr>
        <w:t>。</w:t>
      </w:r>
    </w:p>
    <w:p w:rsidR="00843113" w:rsidRPr="0009102F" w:rsidRDefault="00843113" w:rsidP="00803361">
      <w:pPr>
        <w:spacing w:line="280" w:lineRule="exact"/>
        <w:ind w:firstLineChars="200" w:firstLine="480"/>
        <w:rPr>
          <w:rFonts w:ascii="標楷體" w:eastAsia="標楷體" w:hAnsi="標楷體"/>
          <w:color w:val="000000" w:themeColor="text1"/>
        </w:rPr>
      </w:pPr>
      <w:r w:rsidRPr="0009102F">
        <w:rPr>
          <w:rFonts w:ascii="標楷體" w:eastAsia="標楷體" w:hAnsi="標楷體" w:hint="eastAsia"/>
          <w:color w:val="000000" w:themeColor="text1"/>
        </w:rPr>
        <w:t>3.僅併聯不躉售者，免填寫躉售容量</w:t>
      </w:r>
      <w:r w:rsidR="00120FFA">
        <w:rPr>
          <w:rFonts w:ascii="標楷體" w:eastAsia="標楷體" w:hAnsi="標楷體" w:hint="eastAsia"/>
          <w:color w:val="000000" w:themeColor="text1"/>
        </w:rPr>
        <w:t>。</w:t>
      </w:r>
    </w:p>
    <w:p w:rsidR="00843113" w:rsidRPr="0009102F" w:rsidRDefault="00843113" w:rsidP="00803361">
      <w:pPr>
        <w:spacing w:line="280" w:lineRule="exact"/>
        <w:ind w:firstLineChars="200" w:firstLine="480"/>
        <w:rPr>
          <w:rFonts w:ascii="標楷體" w:eastAsia="標楷體" w:hAnsi="標楷體"/>
          <w:color w:val="000000" w:themeColor="text1"/>
        </w:rPr>
      </w:pPr>
      <w:r w:rsidRPr="0009102F">
        <w:rPr>
          <w:rFonts w:ascii="標楷體" w:eastAsia="標楷體" w:hAnsi="標楷體" w:hint="eastAsia"/>
          <w:color w:val="000000" w:themeColor="text1"/>
        </w:rPr>
        <w:t>4.填寫設置者希望併聯方式</w:t>
      </w:r>
      <w:r w:rsidR="00120FFA">
        <w:rPr>
          <w:rFonts w:ascii="標楷體" w:eastAsia="標楷體" w:hAnsi="標楷體" w:hint="eastAsia"/>
          <w:color w:val="000000" w:themeColor="text1"/>
        </w:rPr>
        <w:t>。</w:t>
      </w:r>
    </w:p>
    <w:p w:rsidR="00843113" w:rsidRPr="0009102F" w:rsidRDefault="00843113" w:rsidP="00803361">
      <w:pPr>
        <w:spacing w:line="280" w:lineRule="exact"/>
        <w:ind w:firstLineChars="200" w:firstLine="480"/>
        <w:rPr>
          <w:rFonts w:ascii="標楷體" w:eastAsia="標楷體" w:hAnsi="標楷體"/>
          <w:color w:val="000000" w:themeColor="text1"/>
        </w:rPr>
      </w:pPr>
      <w:r w:rsidRPr="0009102F">
        <w:rPr>
          <w:rFonts w:ascii="標楷體" w:eastAsia="標楷體" w:hAnsi="標楷體" w:hint="eastAsia"/>
          <w:color w:val="000000" w:themeColor="text1"/>
        </w:rPr>
        <w:t>5.發電設備併聯於用戶內線者，請參考電費收據，填寫用戶基本資料</w:t>
      </w:r>
      <w:r w:rsidR="00120FFA">
        <w:rPr>
          <w:rFonts w:ascii="標楷體" w:eastAsia="標楷體" w:hAnsi="標楷體" w:hint="eastAsia"/>
          <w:color w:val="000000" w:themeColor="text1"/>
        </w:rPr>
        <w:t>。</w:t>
      </w:r>
    </w:p>
    <w:p w:rsidR="00843113" w:rsidRDefault="00843113" w:rsidP="0009102F">
      <w:pPr>
        <w:spacing w:line="280" w:lineRule="exact"/>
        <w:ind w:leftChars="200" w:left="850" w:hangingChars="154" w:hanging="370"/>
        <w:rPr>
          <w:rFonts w:ascii="標楷體" w:eastAsia="標楷體" w:hAnsi="標楷體"/>
        </w:rPr>
      </w:pPr>
      <w:r w:rsidRPr="0009102F">
        <w:rPr>
          <w:rFonts w:ascii="標楷體" w:eastAsia="標楷體" w:hAnsi="標楷體" w:hint="eastAsia"/>
          <w:color w:val="000000" w:themeColor="text1"/>
        </w:rPr>
        <w:t>6.</w:t>
      </w:r>
      <w:r w:rsidR="0009102F" w:rsidRPr="00460912">
        <w:rPr>
          <w:rFonts w:ascii="標楷體" w:eastAsia="標楷體" w:hAnsi="標楷體" w:hint="eastAsia"/>
          <w:color w:val="000000"/>
        </w:rPr>
        <w:t>本</w:t>
      </w:r>
      <w:r w:rsidR="0009102F" w:rsidRPr="00C92555">
        <w:rPr>
          <w:rFonts w:ascii="標楷體" w:eastAsia="標楷體" w:hAnsi="標楷體" w:hint="eastAsia"/>
        </w:rPr>
        <w:t>欄併聯電壓係指與電力系統併聯點之電壓</w:t>
      </w:r>
      <w:r w:rsidR="00120FFA">
        <w:rPr>
          <w:rFonts w:ascii="標楷體" w:eastAsia="標楷體" w:hAnsi="標楷體" w:hint="eastAsia"/>
          <w:color w:val="000000" w:themeColor="text1"/>
        </w:rPr>
        <w:t>。</w:t>
      </w:r>
    </w:p>
    <w:p w:rsidR="00E133A3" w:rsidRDefault="00E35A0A" w:rsidP="00D92907">
      <w:pPr>
        <w:spacing w:line="280" w:lineRule="exact"/>
        <w:ind w:leftChars="177" w:left="706" w:hangingChars="117" w:hanging="281"/>
        <w:jc w:val="both"/>
        <w:rPr>
          <w:rFonts w:ascii="標楷體" w:eastAsia="標楷體" w:hAnsi="標楷體"/>
          <w:color w:val="FF0000"/>
        </w:rPr>
      </w:pPr>
      <w:r w:rsidRPr="00E35A0A">
        <w:rPr>
          <w:rFonts w:ascii="標楷體" w:eastAsia="標楷體" w:hAnsi="標楷體" w:hint="eastAsia"/>
          <w:color w:val="FF0000"/>
        </w:rPr>
        <w:lastRenderedPageBreak/>
        <w:t>7.</w:t>
      </w:r>
      <w:r w:rsidR="004A3A30" w:rsidRPr="004A3A30">
        <w:rPr>
          <w:rFonts w:ascii="標楷體" w:eastAsia="標楷體" w:hAnsi="標楷體" w:hint="eastAsia"/>
          <w:color w:val="FF0000"/>
        </w:rPr>
        <w:t>填寫涉裝置容量合併計算、同一場所(址)、毗鄰或同一地號等案件(如編號XXX、XXX等)。另有關</w:t>
      </w:r>
      <w:r w:rsidR="004A3A30" w:rsidRPr="00E133A3">
        <w:rPr>
          <w:rFonts w:ascii="標楷體" w:eastAsia="標楷體" w:hAnsi="標楷體" w:hint="eastAsia"/>
          <w:color w:val="FF0000"/>
        </w:rPr>
        <w:t>型別</w:t>
      </w:r>
      <w:r w:rsidR="004A3A30">
        <w:rPr>
          <w:rFonts w:ascii="標楷體" w:eastAsia="標楷體" w:hAnsi="標楷體" w:hint="eastAsia"/>
          <w:color w:val="FF0000"/>
        </w:rPr>
        <w:t>認定</w:t>
      </w:r>
      <w:r w:rsidR="004A3A30" w:rsidRPr="00E133A3">
        <w:rPr>
          <w:rFonts w:ascii="標楷體" w:eastAsia="標楷體" w:hAnsi="標楷體" w:hint="eastAsia"/>
          <w:color w:val="FF0000"/>
        </w:rPr>
        <w:t>、程序及其他應遵循事項</w:t>
      </w:r>
      <w:r w:rsidR="004A3A30">
        <w:rPr>
          <w:rFonts w:ascii="標楷體" w:eastAsia="標楷體" w:hAnsi="標楷體" w:hint="eastAsia"/>
          <w:color w:val="FF0000"/>
        </w:rPr>
        <w:t>，</w:t>
      </w:r>
      <w:r w:rsidR="00E133A3" w:rsidRPr="00E133A3">
        <w:rPr>
          <w:rFonts w:ascii="標楷體" w:eastAsia="標楷體" w:hAnsi="標楷體" w:hint="eastAsia"/>
          <w:color w:val="FF0000"/>
        </w:rPr>
        <w:t>依能源局106年8月28日能技字第10600171310號函示，</w:t>
      </w:r>
      <w:r w:rsidR="004A3A30">
        <w:rPr>
          <w:rFonts w:ascii="標楷體" w:eastAsia="標楷體" w:hAnsi="標楷體" w:hint="eastAsia"/>
          <w:color w:val="FF0000"/>
        </w:rPr>
        <w:t>後續由</w:t>
      </w:r>
      <w:r w:rsidR="00E133A3" w:rsidRPr="00E133A3">
        <w:rPr>
          <w:rFonts w:ascii="標楷體" w:eastAsia="標楷體" w:hAnsi="標楷體" w:hint="eastAsia"/>
          <w:color w:val="FF0000"/>
        </w:rPr>
        <w:t>該局</w:t>
      </w:r>
      <w:r w:rsidR="004A3A30">
        <w:rPr>
          <w:rFonts w:ascii="標楷體" w:eastAsia="標楷體" w:hAnsi="標楷體" w:hint="eastAsia"/>
          <w:color w:val="FF0000"/>
        </w:rPr>
        <w:t>辦理</w:t>
      </w:r>
      <w:r w:rsidR="00E133A3" w:rsidRPr="00E133A3">
        <w:rPr>
          <w:rFonts w:ascii="標楷體" w:eastAsia="標楷體" w:hAnsi="標楷體" w:hint="eastAsia"/>
          <w:color w:val="FF0000"/>
        </w:rPr>
        <w:t>。</w:t>
      </w:r>
    </w:p>
    <w:p w:rsidR="00583178" w:rsidRPr="0009102F" w:rsidRDefault="00E35A0A" w:rsidP="00E133A3">
      <w:pPr>
        <w:spacing w:line="280" w:lineRule="exact"/>
        <w:ind w:leftChars="200" w:left="850" w:hangingChars="154" w:hanging="370"/>
        <w:rPr>
          <w:rFonts w:ascii="標楷體" w:eastAsia="標楷體" w:hAnsi="標楷體"/>
          <w:color w:val="000000" w:themeColor="text1"/>
        </w:rPr>
      </w:pPr>
      <w:r>
        <w:rPr>
          <w:rFonts w:ascii="標楷體" w:eastAsia="標楷體" w:hAnsi="標楷體" w:hint="eastAsia"/>
          <w:color w:val="000000" w:themeColor="text1"/>
        </w:rPr>
        <w:t>8</w:t>
      </w:r>
      <w:r w:rsidR="002D2FF1" w:rsidRPr="0009102F">
        <w:rPr>
          <w:rFonts w:ascii="標楷體" w:eastAsia="標楷體" w:hAnsi="標楷體" w:hint="eastAsia"/>
          <w:color w:val="000000" w:themeColor="text1"/>
        </w:rPr>
        <w:t>.本表應同時通知負責人及連絡人</w:t>
      </w:r>
      <w:r w:rsidR="00120FFA">
        <w:rPr>
          <w:rFonts w:ascii="標楷體" w:eastAsia="標楷體" w:hAnsi="標楷體" w:hint="eastAsia"/>
          <w:color w:val="000000" w:themeColor="text1"/>
        </w:rPr>
        <w:t>。</w:t>
      </w:r>
    </w:p>
    <w:p w:rsidR="00E1080E" w:rsidRPr="0009102F" w:rsidRDefault="00E35A0A" w:rsidP="00803361">
      <w:pPr>
        <w:spacing w:line="280" w:lineRule="exact"/>
        <w:ind w:firstLineChars="200" w:firstLine="480"/>
        <w:rPr>
          <w:rFonts w:ascii="標楷體" w:eastAsia="標楷體" w:hAnsi="標楷體"/>
          <w:color w:val="000000" w:themeColor="text1"/>
        </w:rPr>
      </w:pPr>
      <w:r>
        <w:rPr>
          <w:rFonts w:ascii="標楷體" w:eastAsia="標楷體" w:hAnsi="標楷體" w:hint="eastAsia"/>
          <w:color w:val="000000" w:themeColor="text1"/>
        </w:rPr>
        <w:t>9</w:t>
      </w:r>
      <w:r w:rsidR="00E1080E" w:rsidRPr="0009102F">
        <w:rPr>
          <w:rFonts w:ascii="標楷體" w:eastAsia="標楷體" w:hAnsi="標楷體" w:hint="eastAsia"/>
          <w:color w:val="000000" w:themeColor="text1"/>
        </w:rPr>
        <w:t>.本案計畫申請設備型別及使用能源，依再生能源發電設備設置管理辦法第二及第三條，須</w:t>
      </w:r>
    </w:p>
    <w:p w:rsidR="00E57C85" w:rsidRDefault="00E1080E" w:rsidP="00803361">
      <w:pPr>
        <w:spacing w:line="280" w:lineRule="exact"/>
        <w:ind w:firstLineChars="200" w:firstLine="480"/>
        <w:rPr>
          <w:rFonts w:ascii="標楷體" w:eastAsia="標楷體" w:hAnsi="標楷體"/>
          <w:color w:val="000000" w:themeColor="text1"/>
        </w:rPr>
      </w:pPr>
      <w:r w:rsidRPr="0009102F">
        <w:rPr>
          <w:rFonts w:ascii="標楷體" w:eastAsia="標楷體" w:hAnsi="標楷體" w:hint="eastAsia"/>
          <w:color w:val="000000" w:themeColor="text1"/>
        </w:rPr>
        <w:t xml:space="preserve">  經中央主管機關認定始生效力</w:t>
      </w:r>
      <w:r w:rsidR="00450A04" w:rsidRPr="0009102F">
        <w:rPr>
          <w:rFonts w:ascii="標楷體" w:eastAsia="標楷體" w:hAnsi="標楷體" w:hint="eastAsia"/>
          <w:color w:val="000000" w:themeColor="text1"/>
        </w:rPr>
        <w:t>，</w:t>
      </w:r>
      <w:r w:rsidR="00803361" w:rsidRPr="0009102F">
        <w:rPr>
          <w:rFonts w:ascii="標楷體" w:eastAsia="標楷體" w:hAnsi="標楷體" w:hint="eastAsia"/>
          <w:color w:val="000000" w:themeColor="text1"/>
        </w:rPr>
        <w:t>申設者應配合辦理</w:t>
      </w:r>
      <w:r w:rsidR="00F162FB" w:rsidRPr="00F162FB">
        <w:rPr>
          <w:rFonts w:ascii="標楷體" w:eastAsia="標楷體" w:hAnsi="標楷體" w:hint="eastAsia"/>
          <w:color w:val="FF0000"/>
        </w:rPr>
        <w:t>相關</w:t>
      </w:r>
      <w:r w:rsidR="00803361" w:rsidRPr="0009102F">
        <w:rPr>
          <w:rFonts w:ascii="標楷體" w:eastAsia="標楷體" w:hAnsi="標楷體" w:hint="eastAsia"/>
          <w:color w:val="000000" w:themeColor="text1"/>
        </w:rPr>
        <w:t>事宜。</w:t>
      </w:r>
    </w:p>
    <w:p w:rsidR="005F7B6B" w:rsidRPr="00A21753" w:rsidRDefault="005F7B6B" w:rsidP="005F7B6B">
      <w:pPr>
        <w:spacing w:line="280" w:lineRule="exact"/>
        <w:ind w:leftChars="200" w:left="850" w:hangingChars="154" w:hanging="370"/>
        <w:rPr>
          <w:rFonts w:ascii="標楷體" w:eastAsia="標楷體" w:hAnsi="標楷體"/>
          <w:color w:val="000000" w:themeColor="text1"/>
          <w:u w:val="single"/>
        </w:rPr>
      </w:pPr>
      <w:r w:rsidRPr="00A21753">
        <w:rPr>
          <w:rFonts w:ascii="標楷體" w:eastAsia="標楷體" w:hAnsi="標楷體" w:hint="eastAsia"/>
          <w:color w:val="000000" w:themeColor="text1"/>
          <w:u w:val="single"/>
        </w:rPr>
        <w:t>10.申設者如需台電公司於核發審查意見書後即進行細部協商，須於取得併聯審查意見書一個月內向能源局申請同意備案，如因非台電公司因素取消案件或未於一個月內向能源局申請同意備案者，台電公司將予計點並取消審查意見書，</w:t>
      </w:r>
      <w:r>
        <w:rPr>
          <w:rFonts w:ascii="標楷體" w:eastAsia="標楷體" w:hAnsi="標楷體" w:hint="eastAsia"/>
          <w:color w:val="000000" w:themeColor="text1"/>
          <w:u w:val="single"/>
        </w:rPr>
        <w:t>一</w:t>
      </w:r>
      <w:r w:rsidRPr="00A21753">
        <w:rPr>
          <w:rFonts w:ascii="標楷體" w:eastAsia="標楷體" w:hAnsi="標楷體" w:hint="eastAsia"/>
          <w:color w:val="000000" w:themeColor="text1"/>
          <w:u w:val="single"/>
        </w:rPr>
        <w:t>年內累計計點3次，未來則不得再申請先行進行細部協商。</w:t>
      </w:r>
    </w:p>
    <w:p w:rsidR="005F7B6B" w:rsidRPr="00A21753" w:rsidRDefault="005F7B6B" w:rsidP="005F7B6B">
      <w:pPr>
        <w:spacing w:line="280" w:lineRule="exact"/>
        <w:ind w:leftChars="200" w:left="850" w:hangingChars="154" w:hanging="370"/>
        <w:rPr>
          <w:rFonts w:ascii="標楷體" w:eastAsia="標楷體" w:hAnsi="標楷體"/>
          <w:color w:val="000000" w:themeColor="text1"/>
          <w:u w:val="single"/>
        </w:rPr>
      </w:pPr>
      <w:r w:rsidRPr="00A21753">
        <w:rPr>
          <w:rFonts w:ascii="標楷體" w:eastAsia="標楷體" w:hAnsi="標楷體" w:hint="eastAsia"/>
          <w:color w:val="000000" w:themeColor="text1"/>
          <w:u w:val="single"/>
        </w:rPr>
        <w:t>11.申設者如需台電公司於核發審查意見書後即進行外線設計，須於台電公司通知繳費後1個月內完成繳費及自備桿(自埋管)設置，台電公司則將於併聯審查意見書核發後1個月內完成外線設計，如因非台電公司因素取消案件或未於期限內完成繳費及自備桿(自埋管)設置或變更併接點者，將予以計點並取消審查意見書，</w:t>
      </w:r>
      <w:r>
        <w:rPr>
          <w:rFonts w:ascii="標楷體" w:eastAsia="標楷體" w:hAnsi="標楷體" w:hint="eastAsia"/>
          <w:color w:val="000000" w:themeColor="text1"/>
          <w:u w:val="single"/>
        </w:rPr>
        <w:t>一</w:t>
      </w:r>
      <w:r w:rsidRPr="00A21753">
        <w:rPr>
          <w:rFonts w:ascii="標楷體" w:eastAsia="標楷體" w:hAnsi="標楷體" w:hint="eastAsia"/>
          <w:color w:val="000000" w:themeColor="text1"/>
          <w:u w:val="single"/>
        </w:rPr>
        <w:t>年內累計計點3次，</w:t>
      </w:r>
      <w:r>
        <w:rPr>
          <w:rFonts w:ascii="標楷體" w:eastAsia="標楷體" w:hAnsi="標楷體" w:hint="eastAsia"/>
          <w:color w:val="000000" w:themeColor="text1"/>
          <w:u w:val="single"/>
        </w:rPr>
        <w:t>未來</w:t>
      </w:r>
      <w:r w:rsidRPr="00A21753">
        <w:rPr>
          <w:rFonts w:ascii="標楷體" w:eastAsia="標楷體" w:hAnsi="標楷體" w:hint="eastAsia"/>
          <w:color w:val="000000" w:themeColor="text1"/>
          <w:u w:val="single"/>
        </w:rPr>
        <w:t>則不得再申請先行設計外線。</w:t>
      </w:r>
    </w:p>
    <w:bookmarkEnd w:id="0"/>
    <w:sectPr w:rsidR="005F7B6B" w:rsidRPr="00A21753" w:rsidSect="005C297B">
      <w:footerReference w:type="even" r:id="rId8"/>
      <w:footerReference w:type="default" r:id="rId9"/>
      <w:pgSz w:w="11906" w:h="16838"/>
      <w:pgMar w:top="719" w:right="851" w:bottom="1079" w:left="851" w:header="851" w:footer="992" w:gutter="0"/>
      <w:pgNumType w:chapStyle="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545" w:rsidRDefault="00212545">
      <w:r>
        <w:separator/>
      </w:r>
    </w:p>
  </w:endnote>
  <w:endnote w:type="continuationSeparator" w:id="0">
    <w:p w:rsidR="00212545" w:rsidRDefault="0021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D2" w:rsidRDefault="006739D2" w:rsidP="0084311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739D2" w:rsidRDefault="006739D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D2" w:rsidRDefault="006739D2" w:rsidP="0084311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C297B">
      <w:rPr>
        <w:rStyle w:val="ac"/>
        <w:noProof/>
      </w:rPr>
      <w:t>1</w:t>
    </w:r>
    <w:r>
      <w:rPr>
        <w:rStyle w:val="ac"/>
      </w:rPr>
      <w:fldChar w:fldCharType="end"/>
    </w:r>
  </w:p>
  <w:p w:rsidR="006739D2" w:rsidRDefault="006739D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545" w:rsidRDefault="00212545">
      <w:r>
        <w:separator/>
      </w:r>
    </w:p>
  </w:footnote>
  <w:footnote w:type="continuationSeparator" w:id="0">
    <w:p w:rsidR="00212545" w:rsidRDefault="00212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5FC"/>
    <w:multiLevelType w:val="hybridMultilevel"/>
    <w:tmpl w:val="3A203C70"/>
    <w:lvl w:ilvl="0" w:tplc="0409000F">
      <w:start w:val="1"/>
      <w:numFmt w:val="decimal"/>
      <w:lvlText w:val="%1."/>
      <w:lvlJc w:val="left"/>
      <w:pPr>
        <w:tabs>
          <w:tab w:val="num" w:pos="1515"/>
        </w:tabs>
        <w:ind w:left="1515" w:hanging="480"/>
      </w:pPr>
    </w:lvl>
    <w:lvl w:ilvl="1" w:tplc="04090019" w:tentative="1">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1" w15:restartNumberingAfterBreak="0">
    <w:nsid w:val="052A42D3"/>
    <w:multiLevelType w:val="hybridMultilevel"/>
    <w:tmpl w:val="E18C528E"/>
    <w:lvl w:ilvl="0" w:tplc="0CC08BFC">
      <w:start w:val="1"/>
      <w:numFmt w:val="decimal"/>
      <w:lvlText w:val="例%1."/>
      <w:lvlJc w:val="left"/>
      <w:pPr>
        <w:tabs>
          <w:tab w:val="num" w:pos="2400"/>
        </w:tabs>
        <w:ind w:left="2400" w:hanging="72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BDF2064"/>
    <w:multiLevelType w:val="multilevel"/>
    <w:tmpl w:val="C89819B6"/>
    <w:styleLink w:val="1"/>
    <w:lvl w:ilvl="0">
      <w:start w:val="1"/>
      <w:numFmt w:val="taiwaneseCountingThousand"/>
      <w:lvlText w:val="%1"/>
      <w:lvlJc w:val="left"/>
      <w:pPr>
        <w:tabs>
          <w:tab w:val="num" w:pos="425"/>
        </w:tabs>
        <w:ind w:left="425" w:hanging="425"/>
      </w:pPr>
      <w:rPr>
        <w:rFonts w:hint="eastAsia"/>
      </w:rPr>
    </w:lvl>
    <w:lvl w:ilvl="1">
      <w:start w:val="1"/>
      <w:numFmt w:val="decimal"/>
      <w:lvlText w:val="%1.%2"/>
      <w:lvlJc w:val="left"/>
      <w:pPr>
        <w:tabs>
          <w:tab w:val="num" w:pos="1505"/>
        </w:tabs>
        <w:ind w:left="992" w:hanging="567"/>
      </w:pPr>
      <w:rPr>
        <w:rFonts w:hint="eastAsia"/>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3" w15:restartNumberingAfterBreak="0">
    <w:nsid w:val="0E627200"/>
    <w:multiLevelType w:val="hybridMultilevel"/>
    <w:tmpl w:val="29422168"/>
    <w:lvl w:ilvl="0" w:tplc="D472D76C">
      <w:start w:val="1"/>
      <w:numFmt w:val="taiwaneseCountingThousand"/>
      <w:lvlText w:val="%1、"/>
      <w:lvlJc w:val="left"/>
      <w:pPr>
        <w:tabs>
          <w:tab w:val="num" w:pos="720"/>
        </w:tabs>
        <w:ind w:left="720" w:hanging="720"/>
      </w:pPr>
      <w:rPr>
        <w:rFonts w:hAnsi="標楷體" w:hint="default"/>
        <w:u w:val="none"/>
      </w:rPr>
    </w:lvl>
    <w:lvl w:ilvl="1" w:tplc="0409000F">
      <w:start w:val="1"/>
      <w:numFmt w:val="decimal"/>
      <w:lvlText w:val="%2."/>
      <w:lvlJc w:val="left"/>
      <w:pPr>
        <w:tabs>
          <w:tab w:val="num" w:pos="960"/>
        </w:tabs>
        <w:ind w:left="960" w:hanging="480"/>
      </w:pPr>
      <w:rPr>
        <w:rFonts w:hint="default"/>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2720D3"/>
    <w:multiLevelType w:val="multilevel"/>
    <w:tmpl w:val="D898C5AE"/>
    <w:lvl w:ilvl="0">
      <w:start w:val="1"/>
      <w:numFmt w:val="taiwaneseCountingThousand"/>
      <w:lvlText w:val="%1、"/>
      <w:lvlJc w:val="left"/>
      <w:pPr>
        <w:ind w:left="900" w:hanging="360"/>
      </w:pPr>
      <w:rPr>
        <w:rFonts w:cs="Times New Roman" w:hint="default"/>
      </w:rPr>
    </w:lvl>
    <w:lvl w:ilvl="1">
      <w:start w:val="1"/>
      <w:numFmt w:val="ideographTraditional"/>
      <w:lvlText w:val="%2、"/>
      <w:lvlJc w:val="left"/>
      <w:pPr>
        <w:ind w:left="1500" w:hanging="480"/>
      </w:pPr>
      <w:rPr>
        <w:rFonts w:hint="eastAsia"/>
      </w:rPr>
    </w:lvl>
    <w:lvl w:ilvl="2">
      <w:start w:val="1"/>
      <w:numFmt w:val="lowerRoman"/>
      <w:lvlText w:val="%3."/>
      <w:lvlJc w:val="right"/>
      <w:pPr>
        <w:ind w:left="1980" w:hanging="480"/>
      </w:pPr>
      <w:rPr>
        <w:rFonts w:hint="eastAsia"/>
      </w:rPr>
    </w:lvl>
    <w:lvl w:ilvl="3">
      <w:start w:val="1"/>
      <w:numFmt w:val="decimal"/>
      <w:lvlText w:val="%4."/>
      <w:lvlJc w:val="left"/>
      <w:pPr>
        <w:ind w:left="2460" w:hanging="480"/>
      </w:pPr>
      <w:rPr>
        <w:rFonts w:hint="eastAsia"/>
      </w:rPr>
    </w:lvl>
    <w:lvl w:ilvl="4">
      <w:start w:val="1"/>
      <w:numFmt w:val="ideographTraditional"/>
      <w:lvlText w:val="%5、"/>
      <w:lvlJc w:val="left"/>
      <w:pPr>
        <w:ind w:left="2940" w:hanging="480"/>
      </w:pPr>
      <w:rPr>
        <w:rFonts w:hint="eastAsia"/>
      </w:rPr>
    </w:lvl>
    <w:lvl w:ilvl="5">
      <w:start w:val="1"/>
      <w:numFmt w:val="lowerRoman"/>
      <w:lvlText w:val="%6."/>
      <w:lvlJc w:val="right"/>
      <w:pPr>
        <w:ind w:left="3420" w:hanging="480"/>
      </w:pPr>
      <w:rPr>
        <w:rFonts w:hint="eastAsia"/>
      </w:rPr>
    </w:lvl>
    <w:lvl w:ilvl="6">
      <w:start w:val="1"/>
      <w:numFmt w:val="decimal"/>
      <w:lvlText w:val="%7."/>
      <w:lvlJc w:val="left"/>
      <w:pPr>
        <w:ind w:left="3900" w:hanging="480"/>
      </w:pPr>
      <w:rPr>
        <w:rFonts w:hint="eastAsia"/>
      </w:rPr>
    </w:lvl>
    <w:lvl w:ilvl="7">
      <w:start w:val="1"/>
      <w:numFmt w:val="ideographTraditional"/>
      <w:lvlText w:val="%8、"/>
      <w:lvlJc w:val="left"/>
      <w:pPr>
        <w:ind w:left="4380" w:hanging="480"/>
      </w:pPr>
      <w:rPr>
        <w:rFonts w:hint="eastAsia"/>
      </w:rPr>
    </w:lvl>
    <w:lvl w:ilvl="8">
      <w:start w:val="1"/>
      <w:numFmt w:val="lowerRoman"/>
      <w:lvlText w:val="%9."/>
      <w:lvlJc w:val="right"/>
      <w:pPr>
        <w:ind w:left="4860" w:hanging="480"/>
      </w:pPr>
      <w:rPr>
        <w:rFonts w:hint="eastAsia"/>
      </w:rPr>
    </w:lvl>
  </w:abstractNum>
  <w:abstractNum w:abstractNumId="5" w15:restartNumberingAfterBreak="0">
    <w:nsid w:val="133B7377"/>
    <w:multiLevelType w:val="multilevel"/>
    <w:tmpl w:val="46E2E3AA"/>
    <w:lvl w:ilvl="0">
      <w:start w:val="1"/>
      <w:numFmt w:val="upperLetter"/>
      <w:pStyle w:val="A"/>
      <w:lvlText w:val="%1."/>
      <w:lvlJc w:val="left"/>
      <w:pPr>
        <w:tabs>
          <w:tab w:val="num" w:pos="425"/>
        </w:tabs>
        <w:ind w:left="425" w:hanging="425"/>
      </w:pPr>
      <w:rPr>
        <w:rFonts w:hint="eastAsia"/>
        <w:b/>
        <w:i w:val="0"/>
        <w:sz w:val="28"/>
      </w:rPr>
    </w:lvl>
    <w:lvl w:ilvl="1">
      <w:start w:val="1"/>
      <w:numFmt w:val="decimal"/>
      <w:pStyle w:val="10"/>
      <w:isLgl/>
      <w:lvlText w:val="%2."/>
      <w:lvlJc w:val="left"/>
      <w:pPr>
        <w:tabs>
          <w:tab w:val="num" w:pos="502"/>
        </w:tabs>
        <w:ind w:left="454" w:hanging="312"/>
      </w:pPr>
      <w:rPr>
        <w:rFonts w:hint="eastAsia"/>
        <w:b w:val="0"/>
        <w:i w:val="0"/>
        <w:sz w:val="28"/>
      </w:rPr>
    </w:lvl>
    <w:lvl w:ilvl="2">
      <w:start w:val="1"/>
      <w:numFmt w:val="decimal"/>
      <w:pStyle w:val="11"/>
      <w:isLgl/>
      <w:lvlText w:val="%2.%3"/>
      <w:lvlJc w:val="left"/>
      <w:pPr>
        <w:tabs>
          <w:tab w:val="num" w:pos="709"/>
        </w:tabs>
        <w:ind w:left="709" w:hanging="425"/>
      </w:pPr>
      <w:rPr>
        <w:rFonts w:hint="eastAsia"/>
        <w:sz w:val="20"/>
      </w:rPr>
    </w:lvl>
    <w:lvl w:ilvl="3">
      <w:start w:val="1"/>
      <w:numFmt w:val="decimal"/>
      <w:isLgl/>
      <w:lvlText w:val="%2.%3.%4"/>
      <w:lvlJc w:val="left"/>
      <w:pPr>
        <w:tabs>
          <w:tab w:val="num" w:pos="992"/>
        </w:tabs>
        <w:ind w:left="992" w:hanging="567"/>
      </w:pPr>
      <w:rPr>
        <w:rFonts w:hint="eastAsia"/>
      </w:rPr>
    </w:lvl>
    <w:lvl w:ilvl="4">
      <w:start w:val="1"/>
      <w:numFmt w:val="decimal"/>
      <w:isLgl/>
      <w:lvlText w:val="%2.%3.%4.%5"/>
      <w:lvlJc w:val="left"/>
      <w:pPr>
        <w:tabs>
          <w:tab w:val="num" w:pos="1304"/>
        </w:tabs>
        <w:ind w:left="1304" w:hanging="737"/>
      </w:pPr>
      <w:rPr>
        <w:rFonts w:hint="eastAsia"/>
      </w:rPr>
    </w:lvl>
    <w:lvl w:ilvl="5">
      <w:start w:val="1"/>
      <w:numFmt w:val="decimal"/>
      <w:isLgl/>
      <w:lvlText w:val="%2.%3.%4.%5.%6"/>
      <w:lvlJc w:val="left"/>
      <w:pPr>
        <w:tabs>
          <w:tab w:val="num" w:pos="1789"/>
        </w:tabs>
        <w:ind w:left="1616" w:hanging="907"/>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65852E3"/>
    <w:multiLevelType w:val="hybridMultilevel"/>
    <w:tmpl w:val="20D86460"/>
    <w:lvl w:ilvl="0" w:tplc="CC427C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6F6206B"/>
    <w:multiLevelType w:val="singleLevel"/>
    <w:tmpl w:val="04090015"/>
    <w:lvl w:ilvl="0">
      <w:start w:val="1"/>
      <w:numFmt w:val="taiwaneseCountingThousand"/>
      <w:lvlText w:val="%1、"/>
      <w:lvlJc w:val="left"/>
      <w:pPr>
        <w:tabs>
          <w:tab w:val="num" w:pos="482"/>
        </w:tabs>
        <w:ind w:left="482" w:hanging="482"/>
      </w:pPr>
    </w:lvl>
  </w:abstractNum>
  <w:abstractNum w:abstractNumId="8" w15:restartNumberingAfterBreak="0">
    <w:nsid w:val="1C2E58DE"/>
    <w:multiLevelType w:val="multilevel"/>
    <w:tmpl w:val="B44A19A0"/>
    <w:styleLink w:val="2"/>
    <w:lvl w:ilvl="0">
      <w:start w:val="1"/>
      <w:numFmt w:val="upperLetter"/>
      <w:lvlText w:val="%1"/>
      <w:lvlJc w:val="left"/>
      <w:pPr>
        <w:tabs>
          <w:tab w:val="num" w:pos="610"/>
        </w:tabs>
        <w:ind w:left="610" w:hanging="425"/>
      </w:pPr>
      <w:rPr>
        <w:rFonts w:hint="eastAsia"/>
      </w:rPr>
    </w:lvl>
    <w:lvl w:ilvl="1">
      <w:start w:val="1"/>
      <w:numFmt w:val="decimal"/>
      <w:lvlText w:val="%2"/>
      <w:lvlJc w:val="left"/>
      <w:pPr>
        <w:tabs>
          <w:tab w:val="num" w:pos="1177"/>
        </w:tabs>
        <w:ind w:left="937" w:hanging="567"/>
      </w:pPr>
      <w:rPr>
        <w:rFonts w:ascii="Times New Roman" w:eastAsia="新細明體" w:hAnsi="Times New Roman" w:hint="default"/>
        <w:sz w:val="20"/>
      </w:rPr>
    </w:lvl>
    <w:lvl w:ilvl="2">
      <w:start w:val="1"/>
      <w:numFmt w:val="decimal"/>
      <w:lvlText w:val="%1.%2.%3"/>
      <w:lvlJc w:val="left"/>
      <w:pPr>
        <w:tabs>
          <w:tab w:val="num" w:pos="1603"/>
        </w:tabs>
        <w:ind w:left="1603" w:hanging="567"/>
      </w:pPr>
      <w:rPr>
        <w:rFonts w:hint="eastAsia"/>
      </w:rPr>
    </w:lvl>
    <w:lvl w:ilvl="3">
      <w:start w:val="1"/>
      <w:numFmt w:val="decimal"/>
      <w:lvlText w:val="%1.%2.%3.%4"/>
      <w:lvlJc w:val="left"/>
      <w:pPr>
        <w:tabs>
          <w:tab w:val="num" w:pos="2169"/>
        </w:tabs>
        <w:ind w:left="2169" w:hanging="708"/>
      </w:pPr>
      <w:rPr>
        <w:rFonts w:hint="eastAsia"/>
      </w:rPr>
    </w:lvl>
    <w:lvl w:ilvl="4">
      <w:start w:val="1"/>
      <w:numFmt w:val="decimal"/>
      <w:lvlText w:val="%1.%2.%3.%4.%5"/>
      <w:lvlJc w:val="left"/>
      <w:pPr>
        <w:tabs>
          <w:tab w:val="num" w:pos="2736"/>
        </w:tabs>
        <w:ind w:left="2736" w:hanging="850"/>
      </w:pPr>
      <w:rPr>
        <w:rFonts w:hint="eastAsia"/>
      </w:rPr>
    </w:lvl>
    <w:lvl w:ilvl="5">
      <w:start w:val="1"/>
      <w:numFmt w:val="decimal"/>
      <w:lvlText w:val="%1.%2.%3.%4.%5.%6"/>
      <w:lvlJc w:val="left"/>
      <w:pPr>
        <w:tabs>
          <w:tab w:val="num" w:pos="3445"/>
        </w:tabs>
        <w:ind w:left="3445" w:hanging="1134"/>
      </w:pPr>
      <w:rPr>
        <w:rFonts w:hint="eastAsia"/>
      </w:rPr>
    </w:lvl>
    <w:lvl w:ilvl="6">
      <w:start w:val="1"/>
      <w:numFmt w:val="decimal"/>
      <w:lvlText w:val="%1.%2.%3.%4.%5.%6.%7"/>
      <w:lvlJc w:val="left"/>
      <w:pPr>
        <w:tabs>
          <w:tab w:val="num" w:pos="4012"/>
        </w:tabs>
        <w:ind w:left="4012" w:hanging="1276"/>
      </w:pPr>
      <w:rPr>
        <w:rFonts w:hint="eastAsia"/>
      </w:rPr>
    </w:lvl>
    <w:lvl w:ilvl="7">
      <w:start w:val="1"/>
      <w:numFmt w:val="decimal"/>
      <w:lvlText w:val="%1.%2.%3.%4.%5.%6.%7.%8"/>
      <w:lvlJc w:val="left"/>
      <w:pPr>
        <w:tabs>
          <w:tab w:val="num" w:pos="4579"/>
        </w:tabs>
        <w:ind w:left="4579" w:hanging="1418"/>
      </w:pPr>
      <w:rPr>
        <w:rFonts w:hint="eastAsia"/>
      </w:rPr>
    </w:lvl>
    <w:lvl w:ilvl="8">
      <w:start w:val="1"/>
      <w:numFmt w:val="decimal"/>
      <w:lvlText w:val="%1.%2.%3.%4.%5.%6.%7.%8.%9"/>
      <w:lvlJc w:val="left"/>
      <w:pPr>
        <w:tabs>
          <w:tab w:val="num" w:pos="5287"/>
        </w:tabs>
        <w:ind w:left="5287" w:hanging="1700"/>
      </w:pPr>
      <w:rPr>
        <w:rFonts w:hint="eastAsia"/>
      </w:rPr>
    </w:lvl>
  </w:abstractNum>
  <w:abstractNum w:abstractNumId="9" w15:restartNumberingAfterBreak="0">
    <w:nsid w:val="1D31062D"/>
    <w:multiLevelType w:val="hybridMultilevel"/>
    <w:tmpl w:val="2ACE8C70"/>
    <w:lvl w:ilvl="0" w:tplc="2A44CE22">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20BD1F68"/>
    <w:multiLevelType w:val="singleLevel"/>
    <w:tmpl w:val="04090015"/>
    <w:lvl w:ilvl="0">
      <w:start w:val="1"/>
      <w:numFmt w:val="taiwaneseCountingThousand"/>
      <w:lvlText w:val="%1、"/>
      <w:lvlJc w:val="left"/>
      <w:pPr>
        <w:tabs>
          <w:tab w:val="num" w:pos="482"/>
        </w:tabs>
        <w:ind w:left="482" w:hanging="482"/>
      </w:pPr>
    </w:lvl>
  </w:abstractNum>
  <w:abstractNum w:abstractNumId="11" w15:restartNumberingAfterBreak="0">
    <w:nsid w:val="22BB0E0F"/>
    <w:multiLevelType w:val="hybridMultilevel"/>
    <w:tmpl w:val="6AFEF916"/>
    <w:lvl w:ilvl="0" w:tplc="72ACB2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2E868D3"/>
    <w:multiLevelType w:val="singleLevel"/>
    <w:tmpl w:val="B08C7C0C"/>
    <w:lvl w:ilvl="0">
      <w:start w:val="1"/>
      <w:numFmt w:val="taiwaneseCountingThousand"/>
      <w:lvlText w:val="（%1）"/>
      <w:lvlJc w:val="left"/>
      <w:pPr>
        <w:tabs>
          <w:tab w:val="num" w:pos="851"/>
        </w:tabs>
        <w:ind w:left="851" w:hanging="851"/>
      </w:pPr>
      <w:rPr>
        <w:rFonts w:hint="eastAsia"/>
        <w:sz w:val="28"/>
      </w:rPr>
    </w:lvl>
  </w:abstractNum>
  <w:abstractNum w:abstractNumId="13" w15:restartNumberingAfterBreak="0">
    <w:nsid w:val="24592D45"/>
    <w:multiLevelType w:val="hybridMultilevel"/>
    <w:tmpl w:val="CA6874EC"/>
    <w:lvl w:ilvl="0" w:tplc="D472D76C">
      <w:start w:val="1"/>
      <w:numFmt w:val="taiwaneseCountingThousand"/>
      <w:lvlText w:val="%1、"/>
      <w:lvlJc w:val="left"/>
      <w:pPr>
        <w:tabs>
          <w:tab w:val="num" w:pos="720"/>
        </w:tabs>
        <w:ind w:left="720" w:hanging="720"/>
      </w:pPr>
      <w:rPr>
        <w:rFonts w:hAnsi="標楷體"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107A8D"/>
    <w:multiLevelType w:val="singleLevel"/>
    <w:tmpl w:val="B08C7C0C"/>
    <w:lvl w:ilvl="0">
      <w:start w:val="1"/>
      <w:numFmt w:val="taiwaneseCountingThousand"/>
      <w:lvlText w:val="（%1）"/>
      <w:lvlJc w:val="left"/>
      <w:pPr>
        <w:tabs>
          <w:tab w:val="num" w:pos="851"/>
        </w:tabs>
        <w:ind w:left="851" w:hanging="851"/>
      </w:pPr>
      <w:rPr>
        <w:rFonts w:hint="eastAsia"/>
        <w:sz w:val="28"/>
      </w:rPr>
    </w:lvl>
  </w:abstractNum>
  <w:abstractNum w:abstractNumId="15" w15:restartNumberingAfterBreak="0">
    <w:nsid w:val="27B745F0"/>
    <w:multiLevelType w:val="singleLevel"/>
    <w:tmpl w:val="A532F100"/>
    <w:lvl w:ilvl="0">
      <w:start w:val="1"/>
      <w:numFmt w:val="decimal"/>
      <w:lvlText w:val="%1、"/>
      <w:lvlJc w:val="left"/>
      <w:pPr>
        <w:tabs>
          <w:tab w:val="num" w:pos="1004"/>
        </w:tabs>
        <w:ind w:left="482" w:hanging="198"/>
      </w:pPr>
      <w:rPr>
        <w:rFonts w:hint="eastAsia"/>
      </w:rPr>
    </w:lvl>
  </w:abstractNum>
  <w:abstractNum w:abstractNumId="16" w15:restartNumberingAfterBreak="0">
    <w:nsid w:val="2BC97D7A"/>
    <w:multiLevelType w:val="singleLevel"/>
    <w:tmpl w:val="E20C9BAA"/>
    <w:lvl w:ilvl="0">
      <w:start w:val="1"/>
      <w:numFmt w:val="decimal"/>
      <w:lvlText w:val="（%1）"/>
      <w:lvlJc w:val="left"/>
      <w:pPr>
        <w:tabs>
          <w:tab w:val="num" w:pos="1770"/>
        </w:tabs>
        <w:ind w:left="1770" w:hanging="825"/>
      </w:pPr>
      <w:rPr>
        <w:rFonts w:hint="eastAsia"/>
        <w:lang w:val="en-US"/>
      </w:rPr>
    </w:lvl>
  </w:abstractNum>
  <w:abstractNum w:abstractNumId="17" w15:restartNumberingAfterBreak="0">
    <w:nsid w:val="2DF96516"/>
    <w:multiLevelType w:val="hybridMultilevel"/>
    <w:tmpl w:val="F0660A40"/>
    <w:lvl w:ilvl="0" w:tplc="1E924E86">
      <w:start w:val="1"/>
      <w:numFmt w:val="decimal"/>
      <w:lvlText w:val="（%1）"/>
      <w:lvlJc w:val="left"/>
      <w:pPr>
        <w:tabs>
          <w:tab w:val="num" w:pos="1365"/>
        </w:tabs>
        <w:ind w:left="1365" w:hanging="825"/>
      </w:pPr>
      <w:rPr>
        <w:rFonts w:hint="eastAsia"/>
        <w:lang w:val="en-US"/>
      </w:rPr>
    </w:lvl>
    <w:lvl w:ilvl="1" w:tplc="8062959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D509D6"/>
    <w:multiLevelType w:val="singleLevel"/>
    <w:tmpl w:val="C112798E"/>
    <w:lvl w:ilvl="0">
      <w:start w:val="1"/>
      <w:numFmt w:val="taiwaneseCountingThousand"/>
      <w:lvlText w:val="（%1）"/>
      <w:lvlJc w:val="left"/>
      <w:pPr>
        <w:tabs>
          <w:tab w:val="num" w:pos="851"/>
        </w:tabs>
        <w:ind w:left="851" w:hanging="851"/>
      </w:pPr>
      <w:rPr>
        <w:color w:val="auto"/>
        <w:sz w:val="28"/>
      </w:rPr>
    </w:lvl>
  </w:abstractNum>
  <w:abstractNum w:abstractNumId="19" w15:restartNumberingAfterBreak="0">
    <w:nsid w:val="321166CD"/>
    <w:multiLevelType w:val="hybridMultilevel"/>
    <w:tmpl w:val="68D8C84C"/>
    <w:lvl w:ilvl="0" w:tplc="85603FF0">
      <w:start w:val="1"/>
      <w:numFmt w:val="taiwaneseCountingThousand"/>
      <w:lvlText w:val="（%1）"/>
      <w:lvlJc w:val="left"/>
      <w:pPr>
        <w:tabs>
          <w:tab w:val="num" w:pos="1080"/>
        </w:tabs>
        <w:ind w:left="1080" w:hanging="10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33102B5B"/>
    <w:multiLevelType w:val="hybridMultilevel"/>
    <w:tmpl w:val="3EFCB03C"/>
    <w:lvl w:ilvl="0" w:tplc="B4DE194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5EE313D"/>
    <w:multiLevelType w:val="hybridMultilevel"/>
    <w:tmpl w:val="F0660A40"/>
    <w:lvl w:ilvl="0" w:tplc="1E924E86">
      <w:start w:val="1"/>
      <w:numFmt w:val="decimal"/>
      <w:lvlText w:val="（%1）"/>
      <w:lvlJc w:val="left"/>
      <w:pPr>
        <w:tabs>
          <w:tab w:val="num" w:pos="1365"/>
        </w:tabs>
        <w:ind w:left="1365" w:hanging="825"/>
      </w:pPr>
      <w:rPr>
        <w:rFonts w:hint="eastAsia"/>
        <w:lang w:val="en-US"/>
      </w:rPr>
    </w:lvl>
    <w:lvl w:ilvl="1" w:tplc="8062959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62C6DEF"/>
    <w:multiLevelType w:val="multilevel"/>
    <w:tmpl w:val="A08497E6"/>
    <w:lvl w:ilvl="0">
      <w:start w:val="1"/>
      <w:numFmt w:val="decimal"/>
      <w:pStyle w:val="12"/>
      <w:lvlText w:val="%1"/>
      <w:lvlJc w:val="left"/>
      <w:pPr>
        <w:tabs>
          <w:tab w:val="num" w:pos="675"/>
        </w:tabs>
        <w:ind w:left="675" w:hanging="675"/>
      </w:pPr>
      <w:rPr>
        <w:rFonts w:eastAsia="新細明體" w:hint="eastAsia"/>
        <w:b w:val="0"/>
        <w:i w:val="0"/>
        <w:caps w:val="0"/>
        <w:strike w:val="0"/>
        <w:dstrike w:val="0"/>
        <w:vanish w:val="0"/>
        <w:color w:val="auto"/>
        <w:sz w:val="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1140"/>
        </w:tabs>
        <w:ind w:left="1140" w:hanging="720"/>
      </w:pPr>
      <w:rPr>
        <w:rFonts w:hint="default"/>
        <w:sz w:val="28"/>
      </w:rPr>
    </w:lvl>
    <w:lvl w:ilvl="2">
      <w:start w:val="1"/>
      <w:numFmt w:val="decimal"/>
      <w:lvlText w:val="6-%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3" w15:restartNumberingAfterBreak="0">
    <w:nsid w:val="3ADE0D39"/>
    <w:multiLevelType w:val="hybridMultilevel"/>
    <w:tmpl w:val="B5867BF2"/>
    <w:lvl w:ilvl="0" w:tplc="6AE8D3E6">
      <w:start w:val="1"/>
      <w:numFmt w:val="upperLetter"/>
      <w:lvlText w:val="%1."/>
      <w:lvlJc w:val="left"/>
      <w:pPr>
        <w:ind w:left="1603" w:hanging="480"/>
      </w:pPr>
      <w:rPr>
        <w:color w:val="FF0000"/>
        <w:u w:val="single"/>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24" w15:restartNumberingAfterBreak="0">
    <w:nsid w:val="3D7C70C7"/>
    <w:multiLevelType w:val="hybridMultilevel"/>
    <w:tmpl w:val="68D8C84C"/>
    <w:lvl w:ilvl="0" w:tplc="85603FF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D66032"/>
    <w:multiLevelType w:val="singleLevel"/>
    <w:tmpl w:val="1AEADB36"/>
    <w:lvl w:ilvl="0">
      <w:start w:val="1"/>
      <w:numFmt w:val="taiwaneseCountingThousand"/>
      <w:lvlText w:val="%1、"/>
      <w:lvlJc w:val="left"/>
      <w:pPr>
        <w:tabs>
          <w:tab w:val="num" w:pos="0"/>
        </w:tabs>
        <w:ind w:left="567" w:hanging="567"/>
      </w:pPr>
      <w:rPr>
        <w:rFonts w:hint="eastAsia"/>
        <w:sz w:val="28"/>
        <w:szCs w:val="28"/>
      </w:rPr>
    </w:lvl>
  </w:abstractNum>
  <w:abstractNum w:abstractNumId="26" w15:restartNumberingAfterBreak="0">
    <w:nsid w:val="41EC3EEC"/>
    <w:multiLevelType w:val="singleLevel"/>
    <w:tmpl w:val="E61AF5FA"/>
    <w:lvl w:ilvl="0">
      <w:start w:val="1"/>
      <w:numFmt w:val="taiwaneseCountingThousand"/>
      <w:lvlText w:val="（%1）"/>
      <w:lvlJc w:val="left"/>
      <w:pPr>
        <w:tabs>
          <w:tab w:val="num" w:pos="851"/>
        </w:tabs>
        <w:ind w:left="851" w:hanging="851"/>
      </w:pPr>
      <w:rPr>
        <w:rFonts w:hint="eastAsia"/>
        <w:color w:val="auto"/>
        <w:sz w:val="28"/>
      </w:rPr>
    </w:lvl>
  </w:abstractNum>
  <w:abstractNum w:abstractNumId="27" w15:restartNumberingAfterBreak="0">
    <w:nsid w:val="44BB7788"/>
    <w:multiLevelType w:val="singleLevel"/>
    <w:tmpl w:val="B08C7C0C"/>
    <w:lvl w:ilvl="0">
      <w:start w:val="1"/>
      <w:numFmt w:val="taiwaneseCountingThousand"/>
      <w:lvlText w:val="（%1）"/>
      <w:lvlJc w:val="left"/>
      <w:pPr>
        <w:tabs>
          <w:tab w:val="num" w:pos="851"/>
        </w:tabs>
        <w:ind w:left="851" w:hanging="851"/>
      </w:pPr>
      <w:rPr>
        <w:sz w:val="28"/>
      </w:rPr>
    </w:lvl>
  </w:abstractNum>
  <w:abstractNum w:abstractNumId="28" w15:restartNumberingAfterBreak="0">
    <w:nsid w:val="4942225E"/>
    <w:multiLevelType w:val="hybridMultilevel"/>
    <w:tmpl w:val="E67E1EFA"/>
    <w:lvl w:ilvl="0" w:tplc="B49C7D54">
      <w:start w:val="1"/>
      <w:numFmt w:val="ideographDigital"/>
      <w:lvlText w:val="(%1)"/>
      <w:lvlJc w:val="left"/>
      <w:pPr>
        <w:tabs>
          <w:tab w:val="num" w:pos="554"/>
        </w:tabs>
        <w:ind w:left="781" w:hanging="541"/>
      </w:pPr>
      <w:rPr>
        <w:rFonts w:ascii="標楷體" w:eastAsia="標楷體" w:hAnsi="標楷體"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08965AF"/>
    <w:multiLevelType w:val="singleLevel"/>
    <w:tmpl w:val="1AEADB36"/>
    <w:lvl w:ilvl="0">
      <w:start w:val="1"/>
      <w:numFmt w:val="taiwaneseCountingThousand"/>
      <w:lvlText w:val="%1、"/>
      <w:lvlJc w:val="left"/>
      <w:pPr>
        <w:tabs>
          <w:tab w:val="num" w:pos="0"/>
        </w:tabs>
        <w:ind w:left="567" w:hanging="567"/>
      </w:pPr>
      <w:rPr>
        <w:sz w:val="28"/>
        <w:szCs w:val="28"/>
      </w:rPr>
    </w:lvl>
  </w:abstractNum>
  <w:abstractNum w:abstractNumId="30" w15:restartNumberingAfterBreak="0">
    <w:nsid w:val="54E76CF3"/>
    <w:multiLevelType w:val="hybridMultilevel"/>
    <w:tmpl w:val="D00AC4F2"/>
    <w:lvl w:ilvl="0" w:tplc="264C866A">
      <w:start w:val="1"/>
      <w:numFmt w:val="decimal"/>
      <w:lvlText w:val="（%1）"/>
      <w:lvlJc w:val="left"/>
      <w:pPr>
        <w:tabs>
          <w:tab w:val="num" w:pos="1547"/>
        </w:tabs>
        <w:ind w:left="1547" w:hanging="825"/>
      </w:pPr>
      <w:rPr>
        <w:rFonts w:ascii="Times New Roman" w:hAnsi="Times New Roman" w:cs="Times New Roman" w:hint="default"/>
        <w:lang w:val="en-US"/>
      </w:rPr>
    </w:lvl>
    <w:lvl w:ilvl="1" w:tplc="BFEEBDD6" w:tentative="1">
      <w:start w:val="1"/>
      <w:numFmt w:val="ideographTraditional"/>
      <w:lvlText w:val="%2、"/>
      <w:lvlJc w:val="left"/>
      <w:pPr>
        <w:tabs>
          <w:tab w:val="num" w:pos="737"/>
        </w:tabs>
        <w:ind w:left="737" w:hanging="480"/>
      </w:pPr>
    </w:lvl>
    <w:lvl w:ilvl="2" w:tplc="0409001B" w:tentative="1">
      <w:start w:val="1"/>
      <w:numFmt w:val="lowerRoman"/>
      <w:lvlText w:val="%3."/>
      <w:lvlJc w:val="right"/>
      <w:pPr>
        <w:tabs>
          <w:tab w:val="num" w:pos="1217"/>
        </w:tabs>
        <w:ind w:left="1217" w:hanging="480"/>
      </w:pPr>
    </w:lvl>
    <w:lvl w:ilvl="3" w:tplc="0409000F" w:tentative="1">
      <w:start w:val="1"/>
      <w:numFmt w:val="decimal"/>
      <w:lvlText w:val="%4."/>
      <w:lvlJc w:val="left"/>
      <w:pPr>
        <w:tabs>
          <w:tab w:val="num" w:pos="1697"/>
        </w:tabs>
        <w:ind w:left="1697" w:hanging="480"/>
      </w:pPr>
    </w:lvl>
    <w:lvl w:ilvl="4" w:tplc="04090019" w:tentative="1">
      <w:start w:val="1"/>
      <w:numFmt w:val="ideographTraditional"/>
      <w:lvlText w:val="%5、"/>
      <w:lvlJc w:val="left"/>
      <w:pPr>
        <w:tabs>
          <w:tab w:val="num" w:pos="2177"/>
        </w:tabs>
        <w:ind w:left="2177" w:hanging="480"/>
      </w:pPr>
    </w:lvl>
    <w:lvl w:ilvl="5" w:tplc="0409001B" w:tentative="1">
      <w:start w:val="1"/>
      <w:numFmt w:val="lowerRoman"/>
      <w:lvlText w:val="%6."/>
      <w:lvlJc w:val="right"/>
      <w:pPr>
        <w:tabs>
          <w:tab w:val="num" w:pos="2657"/>
        </w:tabs>
        <w:ind w:left="2657" w:hanging="480"/>
      </w:pPr>
    </w:lvl>
    <w:lvl w:ilvl="6" w:tplc="0409000F" w:tentative="1">
      <w:start w:val="1"/>
      <w:numFmt w:val="decimal"/>
      <w:lvlText w:val="%7."/>
      <w:lvlJc w:val="left"/>
      <w:pPr>
        <w:tabs>
          <w:tab w:val="num" w:pos="3137"/>
        </w:tabs>
        <w:ind w:left="3137" w:hanging="480"/>
      </w:pPr>
    </w:lvl>
    <w:lvl w:ilvl="7" w:tplc="04090019" w:tentative="1">
      <w:start w:val="1"/>
      <w:numFmt w:val="ideographTraditional"/>
      <w:lvlText w:val="%8、"/>
      <w:lvlJc w:val="left"/>
      <w:pPr>
        <w:tabs>
          <w:tab w:val="num" w:pos="3617"/>
        </w:tabs>
        <w:ind w:left="3617" w:hanging="480"/>
      </w:pPr>
    </w:lvl>
    <w:lvl w:ilvl="8" w:tplc="0409001B" w:tentative="1">
      <w:start w:val="1"/>
      <w:numFmt w:val="lowerRoman"/>
      <w:lvlText w:val="%9."/>
      <w:lvlJc w:val="right"/>
      <w:pPr>
        <w:tabs>
          <w:tab w:val="num" w:pos="4097"/>
        </w:tabs>
        <w:ind w:left="4097" w:hanging="480"/>
      </w:pPr>
    </w:lvl>
  </w:abstractNum>
  <w:abstractNum w:abstractNumId="31" w15:restartNumberingAfterBreak="0">
    <w:nsid w:val="5E5831FD"/>
    <w:multiLevelType w:val="hybridMultilevel"/>
    <w:tmpl w:val="DA4C2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BE4569"/>
    <w:multiLevelType w:val="hybridMultilevel"/>
    <w:tmpl w:val="8A72E190"/>
    <w:lvl w:ilvl="0" w:tplc="2A44CE22">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3" w15:restartNumberingAfterBreak="0">
    <w:nsid w:val="664B2565"/>
    <w:multiLevelType w:val="hybridMultilevel"/>
    <w:tmpl w:val="B28E61C0"/>
    <w:lvl w:ilvl="0" w:tplc="70E46A6A">
      <w:start w:val="1"/>
      <w:numFmt w:val="taiwaneseCountingThousand"/>
      <w:lvlText w:val="%1、"/>
      <w:lvlJc w:val="left"/>
      <w:pPr>
        <w:tabs>
          <w:tab w:val="num" w:pos="480"/>
        </w:tabs>
        <w:ind w:left="480" w:hanging="480"/>
      </w:pPr>
      <w:rPr>
        <w:rFonts w:hint="default"/>
      </w:rPr>
    </w:lvl>
    <w:lvl w:ilvl="1" w:tplc="04090019">
      <w:start w:val="2"/>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1744C4E"/>
    <w:multiLevelType w:val="multilevel"/>
    <w:tmpl w:val="3A3802B0"/>
    <w:lvl w:ilvl="0">
      <w:start w:val="1"/>
      <w:numFmt w:val="decimal"/>
      <w:lvlText w:val="%1"/>
      <w:lvlJc w:val="left"/>
      <w:pPr>
        <w:tabs>
          <w:tab w:val="num" w:pos="1043"/>
        </w:tabs>
        <w:ind w:left="1043" w:hanging="675"/>
      </w:pPr>
      <w:rPr>
        <w:rFonts w:eastAsia="新細明體" w:hint="eastAsia"/>
        <w:b w:val="0"/>
        <w:i w:val="0"/>
        <w:sz w:val="16"/>
        <w:u w:val="none"/>
      </w:rPr>
    </w:lvl>
    <w:lvl w:ilvl="1">
      <w:start w:val="1"/>
      <w:numFmt w:val="upperLetter"/>
      <w:pStyle w:val="20"/>
      <w:lvlText w:val="%2"/>
      <w:lvlJc w:val="left"/>
      <w:pPr>
        <w:tabs>
          <w:tab w:val="num" w:pos="1508"/>
        </w:tabs>
        <w:ind w:left="1508" w:hanging="720"/>
      </w:pPr>
      <w:rPr>
        <w:rFonts w:hint="eastAsia"/>
        <w:caps w:val="0"/>
        <w:strike w:val="0"/>
        <w:dstrike w:val="0"/>
        <w:vanish w:val="0"/>
        <w:color w:val="auto"/>
        <w:sz w:val="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decimal"/>
      <w:lvlText w:val="6-%2-%3"/>
      <w:lvlJc w:val="left"/>
      <w:pPr>
        <w:tabs>
          <w:tab w:val="num" w:pos="1928"/>
        </w:tabs>
        <w:ind w:left="1928" w:hanging="720"/>
      </w:pPr>
      <w:rPr>
        <w:rFonts w:hint="default"/>
      </w:rPr>
    </w:lvl>
    <w:lvl w:ilvl="3">
      <w:start w:val="1"/>
      <w:numFmt w:val="decimal"/>
      <w:lvlText w:val="%1-%2-%3.%4"/>
      <w:lvlJc w:val="left"/>
      <w:pPr>
        <w:tabs>
          <w:tab w:val="num" w:pos="2708"/>
        </w:tabs>
        <w:ind w:left="2708" w:hanging="1080"/>
      </w:pPr>
      <w:rPr>
        <w:rFonts w:hint="default"/>
      </w:rPr>
    </w:lvl>
    <w:lvl w:ilvl="4">
      <w:start w:val="1"/>
      <w:numFmt w:val="decimal"/>
      <w:lvlText w:val="%1-%2-%3.%4.%5"/>
      <w:lvlJc w:val="left"/>
      <w:pPr>
        <w:tabs>
          <w:tab w:val="num" w:pos="3128"/>
        </w:tabs>
        <w:ind w:left="3128" w:hanging="1080"/>
      </w:pPr>
      <w:rPr>
        <w:rFonts w:hint="default"/>
      </w:rPr>
    </w:lvl>
    <w:lvl w:ilvl="5">
      <w:start w:val="1"/>
      <w:numFmt w:val="decimal"/>
      <w:lvlText w:val="%1-%2-%3.%4.%5.%6"/>
      <w:lvlJc w:val="left"/>
      <w:pPr>
        <w:tabs>
          <w:tab w:val="num" w:pos="3908"/>
        </w:tabs>
        <w:ind w:left="3908" w:hanging="1440"/>
      </w:pPr>
      <w:rPr>
        <w:rFonts w:hint="default"/>
      </w:rPr>
    </w:lvl>
    <w:lvl w:ilvl="6">
      <w:start w:val="1"/>
      <w:numFmt w:val="decimal"/>
      <w:lvlText w:val="%1-%2-%3.%4.%5.%6.%7"/>
      <w:lvlJc w:val="left"/>
      <w:pPr>
        <w:tabs>
          <w:tab w:val="num" w:pos="4688"/>
        </w:tabs>
        <w:ind w:left="4688" w:hanging="1800"/>
      </w:pPr>
      <w:rPr>
        <w:rFonts w:hint="default"/>
      </w:rPr>
    </w:lvl>
    <w:lvl w:ilvl="7">
      <w:start w:val="1"/>
      <w:numFmt w:val="decimal"/>
      <w:lvlText w:val="%1-%2-%3.%4.%5.%6.%7.%8"/>
      <w:lvlJc w:val="left"/>
      <w:pPr>
        <w:tabs>
          <w:tab w:val="num" w:pos="5108"/>
        </w:tabs>
        <w:ind w:left="5108" w:hanging="1800"/>
      </w:pPr>
      <w:rPr>
        <w:rFonts w:hint="default"/>
      </w:rPr>
    </w:lvl>
    <w:lvl w:ilvl="8">
      <w:start w:val="1"/>
      <w:numFmt w:val="decimal"/>
      <w:lvlText w:val="%1-%2-%3.%4.%5.%6.%7.%8.%9"/>
      <w:lvlJc w:val="left"/>
      <w:pPr>
        <w:tabs>
          <w:tab w:val="num" w:pos="5888"/>
        </w:tabs>
        <w:ind w:left="5888" w:hanging="2160"/>
      </w:pPr>
      <w:rPr>
        <w:rFonts w:hint="default"/>
      </w:rPr>
    </w:lvl>
  </w:abstractNum>
  <w:abstractNum w:abstractNumId="35" w15:restartNumberingAfterBreak="0">
    <w:nsid w:val="73777E96"/>
    <w:multiLevelType w:val="hybridMultilevel"/>
    <w:tmpl w:val="8A72E190"/>
    <w:lvl w:ilvl="0" w:tplc="2A44CE22">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6" w15:restartNumberingAfterBreak="0">
    <w:nsid w:val="78854F54"/>
    <w:multiLevelType w:val="hybridMultilevel"/>
    <w:tmpl w:val="05A03FE2"/>
    <w:lvl w:ilvl="0" w:tplc="8062959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ACB054D"/>
    <w:multiLevelType w:val="hybridMultilevel"/>
    <w:tmpl w:val="F0660A40"/>
    <w:lvl w:ilvl="0" w:tplc="1E924E86">
      <w:start w:val="1"/>
      <w:numFmt w:val="decimal"/>
      <w:lvlText w:val="（%1）"/>
      <w:lvlJc w:val="left"/>
      <w:pPr>
        <w:tabs>
          <w:tab w:val="num" w:pos="5929"/>
        </w:tabs>
        <w:ind w:left="5929" w:hanging="825"/>
      </w:pPr>
      <w:rPr>
        <w:rFonts w:hint="eastAsia"/>
        <w:lang w:val="en-US"/>
      </w:rPr>
    </w:lvl>
    <w:lvl w:ilvl="1" w:tplc="8062959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4F685A"/>
    <w:multiLevelType w:val="hybridMultilevel"/>
    <w:tmpl w:val="F562420E"/>
    <w:lvl w:ilvl="0" w:tplc="CC427C5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E527068"/>
    <w:multiLevelType w:val="singleLevel"/>
    <w:tmpl w:val="E692ED84"/>
    <w:lvl w:ilvl="0">
      <w:start w:val="1"/>
      <w:numFmt w:val="taiwaneseCountingThousand"/>
      <w:lvlText w:val="（%1）"/>
      <w:lvlJc w:val="left"/>
      <w:pPr>
        <w:tabs>
          <w:tab w:val="num" w:pos="851"/>
        </w:tabs>
        <w:ind w:left="851" w:hanging="851"/>
      </w:pPr>
      <w:rPr>
        <w:color w:val="auto"/>
        <w:sz w:val="28"/>
      </w:rPr>
    </w:lvl>
  </w:abstractNum>
  <w:abstractNum w:abstractNumId="40" w15:restartNumberingAfterBreak="0">
    <w:nsid w:val="7EF54033"/>
    <w:multiLevelType w:val="singleLevel"/>
    <w:tmpl w:val="2788D5A2"/>
    <w:lvl w:ilvl="0">
      <w:start w:val="1"/>
      <w:numFmt w:val="decimal"/>
      <w:lvlText w:val="（%1）"/>
      <w:lvlJc w:val="left"/>
      <w:pPr>
        <w:tabs>
          <w:tab w:val="num" w:pos="1770"/>
        </w:tabs>
        <w:ind w:left="1770" w:hanging="825"/>
      </w:pPr>
      <w:rPr>
        <w:rFonts w:hint="eastAsia"/>
      </w:rPr>
    </w:lvl>
  </w:abstractNum>
  <w:abstractNum w:abstractNumId="41" w15:restartNumberingAfterBreak="0">
    <w:nsid w:val="7F85587D"/>
    <w:multiLevelType w:val="hybridMultilevel"/>
    <w:tmpl w:val="D00AC4F2"/>
    <w:lvl w:ilvl="0" w:tplc="264C866A">
      <w:start w:val="1"/>
      <w:numFmt w:val="decimal"/>
      <w:lvlText w:val="（%1）"/>
      <w:lvlJc w:val="left"/>
      <w:pPr>
        <w:tabs>
          <w:tab w:val="num" w:pos="1547"/>
        </w:tabs>
        <w:ind w:left="1547" w:hanging="825"/>
      </w:pPr>
      <w:rPr>
        <w:rFonts w:ascii="Times New Roman" w:hAnsi="Times New Roman" w:cs="Times New Roman" w:hint="default"/>
        <w:lang w:val="en-US"/>
      </w:rPr>
    </w:lvl>
    <w:lvl w:ilvl="1" w:tplc="BFEEBDD6" w:tentative="1">
      <w:start w:val="1"/>
      <w:numFmt w:val="ideographTraditional"/>
      <w:lvlText w:val="%2、"/>
      <w:lvlJc w:val="left"/>
      <w:pPr>
        <w:tabs>
          <w:tab w:val="num" w:pos="737"/>
        </w:tabs>
        <w:ind w:left="737" w:hanging="480"/>
      </w:pPr>
    </w:lvl>
    <w:lvl w:ilvl="2" w:tplc="0409001B" w:tentative="1">
      <w:start w:val="1"/>
      <w:numFmt w:val="lowerRoman"/>
      <w:lvlText w:val="%3."/>
      <w:lvlJc w:val="right"/>
      <w:pPr>
        <w:tabs>
          <w:tab w:val="num" w:pos="1217"/>
        </w:tabs>
        <w:ind w:left="1217" w:hanging="480"/>
      </w:pPr>
    </w:lvl>
    <w:lvl w:ilvl="3" w:tplc="0409000F" w:tentative="1">
      <w:start w:val="1"/>
      <w:numFmt w:val="decimal"/>
      <w:lvlText w:val="%4."/>
      <w:lvlJc w:val="left"/>
      <w:pPr>
        <w:tabs>
          <w:tab w:val="num" w:pos="1697"/>
        </w:tabs>
        <w:ind w:left="1697" w:hanging="480"/>
      </w:pPr>
    </w:lvl>
    <w:lvl w:ilvl="4" w:tplc="04090019" w:tentative="1">
      <w:start w:val="1"/>
      <w:numFmt w:val="ideographTraditional"/>
      <w:lvlText w:val="%5、"/>
      <w:lvlJc w:val="left"/>
      <w:pPr>
        <w:tabs>
          <w:tab w:val="num" w:pos="2177"/>
        </w:tabs>
        <w:ind w:left="2177" w:hanging="480"/>
      </w:pPr>
    </w:lvl>
    <w:lvl w:ilvl="5" w:tplc="0409001B" w:tentative="1">
      <w:start w:val="1"/>
      <w:numFmt w:val="lowerRoman"/>
      <w:lvlText w:val="%6."/>
      <w:lvlJc w:val="right"/>
      <w:pPr>
        <w:tabs>
          <w:tab w:val="num" w:pos="2657"/>
        </w:tabs>
        <w:ind w:left="2657" w:hanging="480"/>
      </w:pPr>
    </w:lvl>
    <w:lvl w:ilvl="6" w:tplc="0409000F" w:tentative="1">
      <w:start w:val="1"/>
      <w:numFmt w:val="decimal"/>
      <w:lvlText w:val="%7."/>
      <w:lvlJc w:val="left"/>
      <w:pPr>
        <w:tabs>
          <w:tab w:val="num" w:pos="3137"/>
        </w:tabs>
        <w:ind w:left="3137" w:hanging="480"/>
      </w:pPr>
    </w:lvl>
    <w:lvl w:ilvl="7" w:tplc="04090019" w:tentative="1">
      <w:start w:val="1"/>
      <w:numFmt w:val="ideographTraditional"/>
      <w:lvlText w:val="%8、"/>
      <w:lvlJc w:val="left"/>
      <w:pPr>
        <w:tabs>
          <w:tab w:val="num" w:pos="3617"/>
        </w:tabs>
        <w:ind w:left="3617" w:hanging="480"/>
      </w:pPr>
    </w:lvl>
    <w:lvl w:ilvl="8" w:tplc="0409001B" w:tentative="1">
      <w:start w:val="1"/>
      <w:numFmt w:val="lowerRoman"/>
      <w:lvlText w:val="%9."/>
      <w:lvlJc w:val="right"/>
      <w:pPr>
        <w:tabs>
          <w:tab w:val="num" w:pos="4097"/>
        </w:tabs>
        <w:ind w:left="4097" w:hanging="480"/>
      </w:pPr>
    </w:lvl>
  </w:abstractNum>
  <w:num w:numId="1">
    <w:abstractNumId w:val="2"/>
  </w:num>
  <w:num w:numId="2">
    <w:abstractNumId w:val="22"/>
  </w:num>
  <w:num w:numId="3">
    <w:abstractNumId w:val="8"/>
  </w:num>
  <w:num w:numId="4">
    <w:abstractNumId w:val="34"/>
  </w:num>
  <w:num w:numId="5">
    <w:abstractNumId w:val="33"/>
  </w:num>
  <w:num w:numId="6">
    <w:abstractNumId w:val="7"/>
  </w:num>
  <w:num w:numId="7">
    <w:abstractNumId w:val="16"/>
  </w:num>
  <w:num w:numId="8">
    <w:abstractNumId w:val="15"/>
  </w:num>
  <w:num w:numId="9">
    <w:abstractNumId w:val="3"/>
  </w:num>
  <w:num w:numId="10">
    <w:abstractNumId w:val="13"/>
  </w:num>
  <w:num w:numId="11">
    <w:abstractNumId w:val="0"/>
  </w:num>
  <w:num w:numId="12">
    <w:abstractNumId w:val="17"/>
  </w:num>
  <w:num w:numId="13">
    <w:abstractNumId w:val="30"/>
  </w:num>
  <w:num w:numId="14">
    <w:abstractNumId w:val="28"/>
  </w:num>
  <w:num w:numId="15">
    <w:abstractNumId w:val="5"/>
  </w:num>
  <w:num w:numId="16">
    <w:abstractNumId w:val="38"/>
  </w:num>
  <w:num w:numId="17">
    <w:abstractNumId w:val="1"/>
  </w:num>
  <w:num w:numId="18">
    <w:abstractNumId w:val="6"/>
  </w:num>
  <w:num w:numId="19">
    <w:abstractNumId w:val="36"/>
  </w:num>
  <w:num w:numId="20">
    <w:abstractNumId w:val="11"/>
  </w:num>
  <w:num w:numId="21">
    <w:abstractNumId w:val="4"/>
  </w:num>
  <w:num w:numId="22">
    <w:abstractNumId w:val="25"/>
    <w:lvlOverride w:ilvl="0">
      <w:startOverride w:val="1"/>
    </w:lvlOverride>
  </w:num>
  <w:num w:numId="23">
    <w:abstractNumId w:val="12"/>
    <w:lvlOverride w:ilvl="0">
      <w:startOverride w:val="1"/>
    </w:lvlOverride>
  </w:num>
  <w:num w:numId="24">
    <w:abstractNumId w:val="26"/>
    <w:lvlOverride w:ilvl="0">
      <w:startOverride w:val="1"/>
    </w:lvlOverride>
  </w:num>
  <w:num w:numId="25">
    <w:abstractNumId w:val="14"/>
    <w:lvlOverride w:ilvl="0">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num>
  <w:num w:numId="28">
    <w:abstractNumId w:val="39"/>
    <w:lvlOverride w:ilvl="0">
      <w:startOverride w:val="1"/>
    </w:lvlOverride>
  </w:num>
  <w:num w:numId="29">
    <w:abstractNumId w:val="18"/>
    <w:lvlOverride w:ilvl="0">
      <w:startOverride w:val="1"/>
    </w:lvlOverride>
  </w:num>
  <w:num w:numId="30">
    <w:abstractNumId w:val="27"/>
    <w:lvlOverride w:ilvl="0">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num>
  <w:num w:numId="34">
    <w:abstractNumId w:val="40"/>
  </w:num>
  <w:num w:numId="35">
    <w:abstractNumId w:val="21"/>
  </w:num>
  <w:num w:numId="36">
    <w:abstractNumId w:val="41"/>
  </w:num>
  <w:num w:numId="37">
    <w:abstractNumId w:val="31"/>
  </w:num>
  <w:num w:numId="38">
    <w:abstractNumId w:val="23"/>
  </w:num>
  <w:num w:numId="39">
    <w:abstractNumId w:val="9"/>
  </w:num>
  <w:num w:numId="40">
    <w:abstractNumId w:val="35"/>
  </w:num>
  <w:num w:numId="41">
    <w:abstractNumId w:val="32"/>
  </w:num>
  <w:num w:numId="42">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62"/>
    <w:rsid w:val="000014A7"/>
    <w:rsid w:val="00001841"/>
    <w:rsid w:val="00001B27"/>
    <w:rsid w:val="0000241B"/>
    <w:rsid w:val="00002FDE"/>
    <w:rsid w:val="000036F6"/>
    <w:rsid w:val="000070C4"/>
    <w:rsid w:val="00007405"/>
    <w:rsid w:val="00007702"/>
    <w:rsid w:val="00010837"/>
    <w:rsid w:val="000108C1"/>
    <w:rsid w:val="000131C1"/>
    <w:rsid w:val="00013D3C"/>
    <w:rsid w:val="00013EB7"/>
    <w:rsid w:val="00014BCF"/>
    <w:rsid w:val="00014ECC"/>
    <w:rsid w:val="0001518F"/>
    <w:rsid w:val="00015F8A"/>
    <w:rsid w:val="00016D55"/>
    <w:rsid w:val="00017763"/>
    <w:rsid w:val="00017C14"/>
    <w:rsid w:val="00017D97"/>
    <w:rsid w:val="000202F9"/>
    <w:rsid w:val="000226DE"/>
    <w:rsid w:val="000232EB"/>
    <w:rsid w:val="00023BD2"/>
    <w:rsid w:val="00025123"/>
    <w:rsid w:val="000268CE"/>
    <w:rsid w:val="00027D8E"/>
    <w:rsid w:val="0003171B"/>
    <w:rsid w:val="00032558"/>
    <w:rsid w:val="00035108"/>
    <w:rsid w:val="00036595"/>
    <w:rsid w:val="00036997"/>
    <w:rsid w:val="00037BD9"/>
    <w:rsid w:val="00037F43"/>
    <w:rsid w:val="00041107"/>
    <w:rsid w:val="00042327"/>
    <w:rsid w:val="000428B6"/>
    <w:rsid w:val="00043A74"/>
    <w:rsid w:val="00047D19"/>
    <w:rsid w:val="00050E88"/>
    <w:rsid w:val="000520AD"/>
    <w:rsid w:val="00052431"/>
    <w:rsid w:val="00054C6E"/>
    <w:rsid w:val="000576F9"/>
    <w:rsid w:val="000601EE"/>
    <w:rsid w:val="000607C2"/>
    <w:rsid w:val="0006251B"/>
    <w:rsid w:val="00062B2F"/>
    <w:rsid w:val="00064276"/>
    <w:rsid w:val="000653A0"/>
    <w:rsid w:val="0007058E"/>
    <w:rsid w:val="0007284B"/>
    <w:rsid w:val="00072D7B"/>
    <w:rsid w:val="00073FC1"/>
    <w:rsid w:val="000774B8"/>
    <w:rsid w:val="00077A40"/>
    <w:rsid w:val="000807BC"/>
    <w:rsid w:val="00080A03"/>
    <w:rsid w:val="00081403"/>
    <w:rsid w:val="0008185C"/>
    <w:rsid w:val="0008279C"/>
    <w:rsid w:val="00082BD9"/>
    <w:rsid w:val="000830EC"/>
    <w:rsid w:val="000835A6"/>
    <w:rsid w:val="00083E73"/>
    <w:rsid w:val="000858C5"/>
    <w:rsid w:val="000859CC"/>
    <w:rsid w:val="00085E70"/>
    <w:rsid w:val="00085E80"/>
    <w:rsid w:val="0008754B"/>
    <w:rsid w:val="00090F82"/>
    <w:rsid w:val="0009102F"/>
    <w:rsid w:val="00091723"/>
    <w:rsid w:val="00092927"/>
    <w:rsid w:val="00092A51"/>
    <w:rsid w:val="000932AA"/>
    <w:rsid w:val="00094029"/>
    <w:rsid w:val="00094269"/>
    <w:rsid w:val="0009594E"/>
    <w:rsid w:val="000A1C63"/>
    <w:rsid w:val="000A1CF4"/>
    <w:rsid w:val="000A6252"/>
    <w:rsid w:val="000A6CDD"/>
    <w:rsid w:val="000A7E48"/>
    <w:rsid w:val="000B1AF8"/>
    <w:rsid w:val="000B516E"/>
    <w:rsid w:val="000C022E"/>
    <w:rsid w:val="000C0770"/>
    <w:rsid w:val="000C0C27"/>
    <w:rsid w:val="000C1261"/>
    <w:rsid w:val="000C2350"/>
    <w:rsid w:val="000C5105"/>
    <w:rsid w:val="000C5CC1"/>
    <w:rsid w:val="000C7767"/>
    <w:rsid w:val="000D039A"/>
    <w:rsid w:val="000D0628"/>
    <w:rsid w:val="000D0A33"/>
    <w:rsid w:val="000D172A"/>
    <w:rsid w:val="000D2954"/>
    <w:rsid w:val="000D3B0F"/>
    <w:rsid w:val="000D5E12"/>
    <w:rsid w:val="000D6CD9"/>
    <w:rsid w:val="000E07EE"/>
    <w:rsid w:val="000E09E2"/>
    <w:rsid w:val="000E2C46"/>
    <w:rsid w:val="000E2E5B"/>
    <w:rsid w:val="000E6100"/>
    <w:rsid w:val="000E68E3"/>
    <w:rsid w:val="000E6E04"/>
    <w:rsid w:val="000E74B2"/>
    <w:rsid w:val="000F1C07"/>
    <w:rsid w:val="000F277C"/>
    <w:rsid w:val="000F61B8"/>
    <w:rsid w:val="000F69C6"/>
    <w:rsid w:val="00101DBA"/>
    <w:rsid w:val="00102E46"/>
    <w:rsid w:val="00103436"/>
    <w:rsid w:val="00105801"/>
    <w:rsid w:val="001077BA"/>
    <w:rsid w:val="00110C96"/>
    <w:rsid w:val="00110E46"/>
    <w:rsid w:val="001122C6"/>
    <w:rsid w:val="001130C4"/>
    <w:rsid w:val="00114C45"/>
    <w:rsid w:val="0011528D"/>
    <w:rsid w:val="0011549F"/>
    <w:rsid w:val="00115D46"/>
    <w:rsid w:val="00116E29"/>
    <w:rsid w:val="001175CA"/>
    <w:rsid w:val="00117631"/>
    <w:rsid w:val="00117C18"/>
    <w:rsid w:val="00120655"/>
    <w:rsid w:val="00120F6D"/>
    <w:rsid w:val="00120FFA"/>
    <w:rsid w:val="00121B19"/>
    <w:rsid w:val="00121BE3"/>
    <w:rsid w:val="00122DC5"/>
    <w:rsid w:val="00125836"/>
    <w:rsid w:val="001258A2"/>
    <w:rsid w:val="00131102"/>
    <w:rsid w:val="001312C1"/>
    <w:rsid w:val="001322C6"/>
    <w:rsid w:val="001328D6"/>
    <w:rsid w:val="001350E0"/>
    <w:rsid w:val="00135728"/>
    <w:rsid w:val="00136D17"/>
    <w:rsid w:val="00137717"/>
    <w:rsid w:val="00140DC7"/>
    <w:rsid w:val="001416C2"/>
    <w:rsid w:val="0014251B"/>
    <w:rsid w:val="00142CFA"/>
    <w:rsid w:val="001439A7"/>
    <w:rsid w:val="00144246"/>
    <w:rsid w:val="0014474B"/>
    <w:rsid w:val="00144E60"/>
    <w:rsid w:val="00145DB9"/>
    <w:rsid w:val="001467E4"/>
    <w:rsid w:val="001561E5"/>
    <w:rsid w:val="00157C4E"/>
    <w:rsid w:val="00157D36"/>
    <w:rsid w:val="0016009C"/>
    <w:rsid w:val="00160AD5"/>
    <w:rsid w:val="001618DD"/>
    <w:rsid w:val="00162358"/>
    <w:rsid w:val="00163BA5"/>
    <w:rsid w:val="00163FAC"/>
    <w:rsid w:val="00165D9F"/>
    <w:rsid w:val="00166003"/>
    <w:rsid w:val="0016606B"/>
    <w:rsid w:val="0016618D"/>
    <w:rsid w:val="00167371"/>
    <w:rsid w:val="001708A1"/>
    <w:rsid w:val="001719B9"/>
    <w:rsid w:val="00172382"/>
    <w:rsid w:val="00172CF5"/>
    <w:rsid w:val="00173FBF"/>
    <w:rsid w:val="00175A99"/>
    <w:rsid w:val="00176370"/>
    <w:rsid w:val="00177B83"/>
    <w:rsid w:val="001812AD"/>
    <w:rsid w:val="00181A69"/>
    <w:rsid w:val="00182B30"/>
    <w:rsid w:val="00182CFE"/>
    <w:rsid w:val="00182FEA"/>
    <w:rsid w:val="00186011"/>
    <w:rsid w:val="00187D8E"/>
    <w:rsid w:val="00187FAD"/>
    <w:rsid w:val="00190C84"/>
    <w:rsid w:val="00191662"/>
    <w:rsid w:val="00191A69"/>
    <w:rsid w:val="0019210A"/>
    <w:rsid w:val="001947E8"/>
    <w:rsid w:val="001952CD"/>
    <w:rsid w:val="00195669"/>
    <w:rsid w:val="0019607F"/>
    <w:rsid w:val="0019658D"/>
    <w:rsid w:val="001A0290"/>
    <w:rsid w:val="001A1EB8"/>
    <w:rsid w:val="001A3BE1"/>
    <w:rsid w:val="001A5B1D"/>
    <w:rsid w:val="001B08D4"/>
    <w:rsid w:val="001B2EC3"/>
    <w:rsid w:val="001B5BA1"/>
    <w:rsid w:val="001B65E4"/>
    <w:rsid w:val="001B6A1A"/>
    <w:rsid w:val="001B7800"/>
    <w:rsid w:val="001C0F2F"/>
    <w:rsid w:val="001C28AB"/>
    <w:rsid w:val="001C3323"/>
    <w:rsid w:val="001D1668"/>
    <w:rsid w:val="001D4299"/>
    <w:rsid w:val="001D7947"/>
    <w:rsid w:val="001E2974"/>
    <w:rsid w:val="001E2A70"/>
    <w:rsid w:val="001E4EFF"/>
    <w:rsid w:val="001E52E5"/>
    <w:rsid w:val="001F1814"/>
    <w:rsid w:val="001F1A05"/>
    <w:rsid w:val="001F3875"/>
    <w:rsid w:val="001F5DA2"/>
    <w:rsid w:val="002000B8"/>
    <w:rsid w:val="0020016F"/>
    <w:rsid w:val="00200742"/>
    <w:rsid w:val="00200B0F"/>
    <w:rsid w:val="00201137"/>
    <w:rsid w:val="00202DC6"/>
    <w:rsid w:val="00203743"/>
    <w:rsid w:val="00203CFA"/>
    <w:rsid w:val="00204305"/>
    <w:rsid w:val="0021212C"/>
    <w:rsid w:val="00212545"/>
    <w:rsid w:val="00215608"/>
    <w:rsid w:val="00216EF1"/>
    <w:rsid w:val="002173CC"/>
    <w:rsid w:val="002212A4"/>
    <w:rsid w:val="00223E57"/>
    <w:rsid w:val="002242A1"/>
    <w:rsid w:val="00225725"/>
    <w:rsid w:val="0022585C"/>
    <w:rsid w:val="0023016E"/>
    <w:rsid w:val="002308E2"/>
    <w:rsid w:val="00230F59"/>
    <w:rsid w:val="00231235"/>
    <w:rsid w:val="00231769"/>
    <w:rsid w:val="00233007"/>
    <w:rsid w:val="002341D7"/>
    <w:rsid w:val="00235CD3"/>
    <w:rsid w:val="00236558"/>
    <w:rsid w:val="0024092C"/>
    <w:rsid w:val="00241003"/>
    <w:rsid w:val="0024141F"/>
    <w:rsid w:val="002422EC"/>
    <w:rsid w:val="00242CDD"/>
    <w:rsid w:val="00242E50"/>
    <w:rsid w:val="00244BA6"/>
    <w:rsid w:val="00245839"/>
    <w:rsid w:val="00245F18"/>
    <w:rsid w:val="00247EB1"/>
    <w:rsid w:val="00251AC6"/>
    <w:rsid w:val="0025308A"/>
    <w:rsid w:val="0025317A"/>
    <w:rsid w:val="00254BD7"/>
    <w:rsid w:val="002557E2"/>
    <w:rsid w:val="0025586A"/>
    <w:rsid w:val="00256DAF"/>
    <w:rsid w:val="00256E9D"/>
    <w:rsid w:val="002605A8"/>
    <w:rsid w:val="002614E2"/>
    <w:rsid w:val="00261A14"/>
    <w:rsid w:val="00262EE0"/>
    <w:rsid w:val="00263043"/>
    <w:rsid w:val="002638BE"/>
    <w:rsid w:val="00267CFF"/>
    <w:rsid w:val="002702C5"/>
    <w:rsid w:val="002714ED"/>
    <w:rsid w:val="00273F86"/>
    <w:rsid w:val="00274052"/>
    <w:rsid w:val="00274ABB"/>
    <w:rsid w:val="00274B58"/>
    <w:rsid w:val="00277BC4"/>
    <w:rsid w:val="002802B6"/>
    <w:rsid w:val="00280414"/>
    <w:rsid w:val="002817A0"/>
    <w:rsid w:val="0028322B"/>
    <w:rsid w:val="00283259"/>
    <w:rsid w:val="00285E24"/>
    <w:rsid w:val="002872FD"/>
    <w:rsid w:val="00287DA7"/>
    <w:rsid w:val="00291AB6"/>
    <w:rsid w:val="00293072"/>
    <w:rsid w:val="002955C3"/>
    <w:rsid w:val="002972FB"/>
    <w:rsid w:val="002A04A9"/>
    <w:rsid w:val="002A0646"/>
    <w:rsid w:val="002A0714"/>
    <w:rsid w:val="002A3107"/>
    <w:rsid w:val="002A5756"/>
    <w:rsid w:val="002A5AC0"/>
    <w:rsid w:val="002B0418"/>
    <w:rsid w:val="002B12DB"/>
    <w:rsid w:val="002B1E60"/>
    <w:rsid w:val="002B6EEE"/>
    <w:rsid w:val="002C4A46"/>
    <w:rsid w:val="002C5B23"/>
    <w:rsid w:val="002C6A9A"/>
    <w:rsid w:val="002D1C44"/>
    <w:rsid w:val="002D1F85"/>
    <w:rsid w:val="002D229C"/>
    <w:rsid w:val="002D2FF1"/>
    <w:rsid w:val="002D4064"/>
    <w:rsid w:val="002D4A66"/>
    <w:rsid w:val="002D557E"/>
    <w:rsid w:val="002D6EAB"/>
    <w:rsid w:val="002D7C20"/>
    <w:rsid w:val="002D7EFD"/>
    <w:rsid w:val="002D7F54"/>
    <w:rsid w:val="002E0566"/>
    <w:rsid w:val="002E0579"/>
    <w:rsid w:val="002E37ED"/>
    <w:rsid w:val="002E470A"/>
    <w:rsid w:val="002E4E21"/>
    <w:rsid w:val="002E5A31"/>
    <w:rsid w:val="002E7503"/>
    <w:rsid w:val="002F11AE"/>
    <w:rsid w:val="002F1C80"/>
    <w:rsid w:val="002F46CB"/>
    <w:rsid w:val="002F5067"/>
    <w:rsid w:val="002F54F1"/>
    <w:rsid w:val="002F5507"/>
    <w:rsid w:val="002F7432"/>
    <w:rsid w:val="002F7876"/>
    <w:rsid w:val="0030000D"/>
    <w:rsid w:val="0030072E"/>
    <w:rsid w:val="00300D31"/>
    <w:rsid w:val="003014BA"/>
    <w:rsid w:val="00301979"/>
    <w:rsid w:val="003030A8"/>
    <w:rsid w:val="00304236"/>
    <w:rsid w:val="00304478"/>
    <w:rsid w:val="00305881"/>
    <w:rsid w:val="00306B7A"/>
    <w:rsid w:val="00306D96"/>
    <w:rsid w:val="00306E4E"/>
    <w:rsid w:val="00307A35"/>
    <w:rsid w:val="003113BD"/>
    <w:rsid w:val="00314F9D"/>
    <w:rsid w:val="00317D95"/>
    <w:rsid w:val="003216BE"/>
    <w:rsid w:val="00321FF1"/>
    <w:rsid w:val="00322B24"/>
    <w:rsid w:val="0032498F"/>
    <w:rsid w:val="003256F8"/>
    <w:rsid w:val="003264D4"/>
    <w:rsid w:val="00327E0A"/>
    <w:rsid w:val="00330649"/>
    <w:rsid w:val="00331FA0"/>
    <w:rsid w:val="0033270E"/>
    <w:rsid w:val="003367FD"/>
    <w:rsid w:val="003373BD"/>
    <w:rsid w:val="0033767B"/>
    <w:rsid w:val="0034061C"/>
    <w:rsid w:val="003406C5"/>
    <w:rsid w:val="003413E8"/>
    <w:rsid w:val="00341EDA"/>
    <w:rsid w:val="00344E53"/>
    <w:rsid w:val="00345C02"/>
    <w:rsid w:val="00347642"/>
    <w:rsid w:val="003479CA"/>
    <w:rsid w:val="00351230"/>
    <w:rsid w:val="003519CE"/>
    <w:rsid w:val="00351F1A"/>
    <w:rsid w:val="0035280D"/>
    <w:rsid w:val="0035436C"/>
    <w:rsid w:val="00356C62"/>
    <w:rsid w:val="003603CB"/>
    <w:rsid w:val="00361136"/>
    <w:rsid w:val="003614FB"/>
    <w:rsid w:val="00361A1E"/>
    <w:rsid w:val="00361B2E"/>
    <w:rsid w:val="003628BB"/>
    <w:rsid w:val="00363F98"/>
    <w:rsid w:val="0036440F"/>
    <w:rsid w:val="00364B0E"/>
    <w:rsid w:val="00366D80"/>
    <w:rsid w:val="00370F34"/>
    <w:rsid w:val="00372DA2"/>
    <w:rsid w:val="00373C31"/>
    <w:rsid w:val="003741E4"/>
    <w:rsid w:val="003838F7"/>
    <w:rsid w:val="00384923"/>
    <w:rsid w:val="00385EBC"/>
    <w:rsid w:val="00386BBF"/>
    <w:rsid w:val="003905A7"/>
    <w:rsid w:val="00390C35"/>
    <w:rsid w:val="00390D03"/>
    <w:rsid w:val="00390F6E"/>
    <w:rsid w:val="003921E2"/>
    <w:rsid w:val="00393292"/>
    <w:rsid w:val="0039511E"/>
    <w:rsid w:val="0039584E"/>
    <w:rsid w:val="00396552"/>
    <w:rsid w:val="00397545"/>
    <w:rsid w:val="00397AC4"/>
    <w:rsid w:val="003A2515"/>
    <w:rsid w:val="003A2FC4"/>
    <w:rsid w:val="003A391E"/>
    <w:rsid w:val="003A4267"/>
    <w:rsid w:val="003A52D0"/>
    <w:rsid w:val="003A7D0A"/>
    <w:rsid w:val="003B12B1"/>
    <w:rsid w:val="003B1708"/>
    <w:rsid w:val="003B17F6"/>
    <w:rsid w:val="003B265C"/>
    <w:rsid w:val="003B3B0E"/>
    <w:rsid w:val="003B4DA7"/>
    <w:rsid w:val="003B6048"/>
    <w:rsid w:val="003B717A"/>
    <w:rsid w:val="003B7218"/>
    <w:rsid w:val="003C046C"/>
    <w:rsid w:val="003C1733"/>
    <w:rsid w:val="003C2713"/>
    <w:rsid w:val="003C29E0"/>
    <w:rsid w:val="003C4CA3"/>
    <w:rsid w:val="003C4E64"/>
    <w:rsid w:val="003C58AC"/>
    <w:rsid w:val="003C5B88"/>
    <w:rsid w:val="003C5DA3"/>
    <w:rsid w:val="003C6A4B"/>
    <w:rsid w:val="003C72D8"/>
    <w:rsid w:val="003C7E12"/>
    <w:rsid w:val="003D0B05"/>
    <w:rsid w:val="003D15D0"/>
    <w:rsid w:val="003D372F"/>
    <w:rsid w:val="003D43D1"/>
    <w:rsid w:val="003D451C"/>
    <w:rsid w:val="003D45C2"/>
    <w:rsid w:val="003D5808"/>
    <w:rsid w:val="003D5BBA"/>
    <w:rsid w:val="003D5BEA"/>
    <w:rsid w:val="003D7BB0"/>
    <w:rsid w:val="003E2F21"/>
    <w:rsid w:val="003E369A"/>
    <w:rsid w:val="003E3C1D"/>
    <w:rsid w:val="003E3F8F"/>
    <w:rsid w:val="003E5590"/>
    <w:rsid w:val="003E571E"/>
    <w:rsid w:val="003E5EFB"/>
    <w:rsid w:val="003E60E5"/>
    <w:rsid w:val="003F2C3B"/>
    <w:rsid w:val="003F3FB6"/>
    <w:rsid w:val="003F5DAE"/>
    <w:rsid w:val="003F7199"/>
    <w:rsid w:val="003F744B"/>
    <w:rsid w:val="00400E0F"/>
    <w:rsid w:val="004015AF"/>
    <w:rsid w:val="00402B8F"/>
    <w:rsid w:val="00402CF1"/>
    <w:rsid w:val="004036D2"/>
    <w:rsid w:val="00403F8B"/>
    <w:rsid w:val="00404B81"/>
    <w:rsid w:val="00406D0B"/>
    <w:rsid w:val="00410A83"/>
    <w:rsid w:val="00410BB5"/>
    <w:rsid w:val="00411EEE"/>
    <w:rsid w:val="00412583"/>
    <w:rsid w:val="00412EF0"/>
    <w:rsid w:val="004162E8"/>
    <w:rsid w:val="00423775"/>
    <w:rsid w:val="004254F2"/>
    <w:rsid w:val="00425C0C"/>
    <w:rsid w:val="00425EF5"/>
    <w:rsid w:val="00426425"/>
    <w:rsid w:val="00426476"/>
    <w:rsid w:val="00431889"/>
    <w:rsid w:val="004327DE"/>
    <w:rsid w:val="00432BF7"/>
    <w:rsid w:val="00433FF8"/>
    <w:rsid w:val="00434336"/>
    <w:rsid w:val="004357A5"/>
    <w:rsid w:val="00435ABA"/>
    <w:rsid w:val="004400AE"/>
    <w:rsid w:val="004405E7"/>
    <w:rsid w:val="00440889"/>
    <w:rsid w:val="00440D29"/>
    <w:rsid w:val="00442CF5"/>
    <w:rsid w:val="00443204"/>
    <w:rsid w:val="0044625C"/>
    <w:rsid w:val="00447220"/>
    <w:rsid w:val="00450440"/>
    <w:rsid w:val="00450A04"/>
    <w:rsid w:val="00450F58"/>
    <w:rsid w:val="00453485"/>
    <w:rsid w:val="00454A12"/>
    <w:rsid w:val="00454ACD"/>
    <w:rsid w:val="004562C8"/>
    <w:rsid w:val="00457177"/>
    <w:rsid w:val="00460642"/>
    <w:rsid w:val="004624D0"/>
    <w:rsid w:val="00464AFD"/>
    <w:rsid w:val="00465ED3"/>
    <w:rsid w:val="0046607D"/>
    <w:rsid w:val="00466ABC"/>
    <w:rsid w:val="0046755B"/>
    <w:rsid w:val="00471A15"/>
    <w:rsid w:val="004724B5"/>
    <w:rsid w:val="004746FB"/>
    <w:rsid w:val="0047587A"/>
    <w:rsid w:val="00481EE0"/>
    <w:rsid w:val="00482A62"/>
    <w:rsid w:val="00483F9C"/>
    <w:rsid w:val="00486D2D"/>
    <w:rsid w:val="0048782E"/>
    <w:rsid w:val="00487D58"/>
    <w:rsid w:val="004902F5"/>
    <w:rsid w:val="00490D6A"/>
    <w:rsid w:val="0049128C"/>
    <w:rsid w:val="00491FB7"/>
    <w:rsid w:val="00493886"/>
    <w:rsid w:val="00494E58"/>
    <w:rsid w:val="004A16C2"/>
    <w:rsid w:val="004A1A5C"/>
    <w:rsid w:val="004A2770"/>
    <w:rsid w:val="004A2999"/>
    <w:rsid w:val="004A2DA1"/>
    <w:rsid w:val="004A3A30"/>
    <w:rsid w:val="004A4038"/>
    <w:rsid w:val="004A441D"/>
    <w:rsid w:val="004A600B"/>
    <w:rsid w:val="004A64C4"/>
    <w:rsid w:val="004B0411"/>
    <w:rsid w:val="004B1814"/>
    <w:rsid w:val="004B3402"/>
    <w:rsid w:val="004B6025"/>
    <w:rsid w:val="004B73AC"/>
    <w:rsid w:val="004B7965"/>
    <w:rsid w:val="004B7B47"/>
    <w:rsid w:val="004C1160"/>
    <w:rsid w:val="004C2E8F"/>
    <w:rsid w:val="004C37BD"/>
    <w:rsid w:val="004C3A26"/>
    <w:rsid w:val="004C3FDC"/>
    <w:rsid w:val="004C3FDD"/>
    <w:rsid w:val="004C45A4"/>
    <w:rsid w:val="004C5357"/>
    <w:rsid w:val="004C56C4"/>
    <w:rsid w:val="004C5D56"/>
    <w:rsid w:val="004C632D"/>
    <w:rsid w:val="004C6DFD"/>
    <w:rsid w:val="004D0AF3"/>
    <w:rsid w:val="004D118A"/>
    <w:rsid w:val="004D27D0"/>
    <w:rsid w:val="004D499F"/>
    <w:rsid w:val="004D4C0F"/>
    <w:rsid w:val="004D782C"/>
    <w:rsid w:val="004E41FD"/>
    <w:rsid w:val="004E4C4B"/>
    <w:rsid w:val="004E50F3"/>
    <w:rsid w:val="004E6FD1"/>
    <w:rsid w:val="004E7479"/>
    <w:rsid w:val="004E7B12"/>
    <w:rsid w:val="004F3B00"/>
    <w:rsid w:val="004F63E1"/>
    <w:rsid w:val="004F648C"/>
    <w:rsid w:val="00503794"/>
    <w:rsid w:val="005043D4"/>
    <w:rsid w:val="00504B6F"/>
    <w:rsid w:val="005056B4"/>
    <w:rsid w:val="00506BE7"/>
    <w:rsid w:val="00507400"/>
    <w:rsid w:val="00510850"/>
    <w:rsid w:val="005119CE"/>
    <w:rsid w:val="00516DAB"/>
    <w:rsid w:val="00516F2F"/>
    <w:rsid w:val="005177DC"/>
    <w:rsid w:val="00523EA2"/>
    <w:rsid w:val="00525EF1"/>
    <w:rsid w:val="00533962"/>
    <w:rsid w:val="00534142"/>
    <w:rsid w:val="005345F9"/>
    <w:rsid w:val="00534958"/>
    <w:rsid w:val="00534E25"/>
    <w:rsid w:val="00537B5F"/>
    <w:rsid w:val="00537BBB"/>
    <w:rsid w:val="005418FA"/>
    <w:rsid w:val="00543A46"/>
    <w:rsid w:val="00544B2C"/>
    <w:rsid w:val="005508A8"/>
    <w:rsid w:val="00550EAA"/>
    <w:rsid w:val="00552421"/>
    <w:rsid w:val="00554BE0"/>
    <w:rsid w:val="0055577B"/>
    <w:rsid w:val="00555E40"/>
    <w:rsid w:val="00556EFE"/>
    <w:rsid w:val="005572EF"/>
    <w:rsid w:val="0056042A"/>
    <w:rsid w:val="005636CF"/>
    <w:rsid w:val="00565633"/>
    <w:rsid w:val="00566BF4"/>
    <w:rsid w:val="00567457"/>
    <w:rsid w:val="00567979"/>
    <w:rsid w:val="00567DB8"/>
    <w:rsid w:val="00570393"/>
    <w:rsid w:val="00570C57"/>
    <w:rsid w:val="005745FB"/>
    <w:rsid w:val="00575338"/>
    <w:rsid w:val="005770B7"/>
    <w:rsid w:val="00580DE9"/>
    <w:rsid w:val="00581294"/>
    <w:rsid w:val="005816E6"/>
    <w:rsid w:val="00582B0C"/>
    <w:rsid w:val="005830DE"/>
    <w:rsid w:val="00583178"/>
    <w:rsid w:val="005838F8"/>
    <w:rsid w:val="0058419A"/>
    <w:rsid w:val="00584FF7"/>
    <w:rsid w:val="0058506D"/>
    <w:rsid w:val="005854D1"/>
    <w:rsid w:val="00586B4A"/>
    <w:rsid w:val="00591677"/>
    <w:rsid w:val="005916CA"/>
    <w:rsid w:val="00592063"/>
    <w:rsid w:val="0059255F"/>
    <w:rsid w:val="00592923"/>
    <w:rsid w:val="00595842"/>
    <w:rsid w:val="00595ACE"/>
    <w:rsid w:val="005A2CDA"/>
    <w:rsid w:val="005A4985"/>
    <w:rsid w:val="005A7807"/>
    <w:rsid w:val="005A79D7"/>
    <w:rsid w:val="005A7D47"/>
    <w:rsid w:val="005A7FF8"/>
    <w:rsid w:val="005B1D4F"/>
    <w:rsid w:val="005B441B"/>
    <w:rsid w:val="005B5C07"/>
    <w:rsid w:val="005B5E96"/>
    <w:rsid w:val="005B7268"/>
    <w:rsid w:val="005C0BE5"/>
    <w:rsid w:val="005C1927"/>
    <w:rsid w:val="005C1A62"/>
    <w:rsid w:val="005C297B"/>
    <w:rsid w:val="005C5D39"/>
    <w:rsid w:val="005C7C98"/>
    <w:rsid w:val="005D11F4"/>
    <w:rsid w:val="005D1C4C"/>
    <w:rsid w:val="005D2B4A"/>
    <w:rsid w:val="005D313C"/>
    <w:rsid w:val="005D319C"/>
    <w:rsid w:val="005D6EA9"/>
    <w:rsid w:val="005E02FD"/>
    <w:rsid w:val="005E0781"/>
    <w:rsid w:val="005E2B3E"/>
    <w:rsid w:val="005E2EAC"/>
    <w:rsid w:val="005E4089"/>
    <w:rsid w:val="005E5ED5"/>
    <w:rsid w:val="005E5EEF"/>
    <w:rsid w:val="005E7889"/>
    <w:rsid w:val="005F0F44"/>
    <w:rsid w:val="005F1595"/>
    <w:rsid w:val="005F2CE1"/>
    <w:rsid w:val="005F43FE"/>
    <w:rsid w:val="005F4E3D"/>
    <w:rsid w:val="005F5230"/>
    <w:rsid w:val="005F67A2"/>
    <w:rsid w:val="005F6A8D"/>
    <w:rsid w:val="005F7B6B"/>
    <w:rsid w:val="006007FA"/>
    <w:rsid w:val="00603B5F"/>
    <w:rsid w:val="00605B99"/>
    <w:rsid w:val="00606DF0"/>
    <w:rsid w:val="00611884"/>
    <w:rsid w:val="006122A9"/>
    <w:rsid w:val="00613B40"/>
    <w:rsid w:val="00613D09"/>
    <w:rsid w:val="00620333"/>
    <w:rsid w:val="006206C7"/>
    <w:rsid w:val="00621D27"/>
    <w:rsid w:val="00623371"/>
    <w:rsid w:val="00624533"/>
    <w:rsid w:val="00631CB9"/>
    <w:rsid w:val="006325F2"/>
    <w:rsid w:val="00633493"/>
    <w:rsid w:val="00634193"/>
    <w:rsid w:val="00640EAF"/>
    <w:rsid w:val="00641A49"/>
    <w:rsid w:val="00644415"/>
    <w:rsid w:val="00644F32"/>
    <w:rsid w:val="00646918"/>
    <w:rsid w:val="0064714C"/>
    <w:rsid w:val="00647744"/>
    <w:rsid w:val="006479B0"/>
    <w:rsid w:val="00650E8B"/>
    <w:rsid w:val="00651ADB"/>
    <w:rsid w:val="0065230F"/>
    <w:rsid w:val="0065286A"/>
    <w:rsid w:val="00654144"/>
    <w:rsid w:val="00655036"/>
    <w:rsid w:val="00655142"/>
    <w:rsid w:val="00655CBA"/>
    <w:rsid w:val="00656593"/>
    <w:rsid w:val="00657A4B"/>
    <w:rsid w:val="0066236C"/>
    <w:rsid w:val="006639C1"/>
    <w:rsid w:val="00663C41"/>
    <w:rsid w:val="00664E59"/>
    <w:rsid w:val="00665EF6"/>
    <w:rsid w:val="00665F54"/>
    <w:rsid w:val="00666561"/>
    <w:rsid w:val="006667CF"/>
    <w:rsid w:val="006700D4"/>
    <w:rsid w:val="00670BA5"/>
    <w:rsid w:val="00671423"/>
    <w:rsid w:val="00671D1B"/>
    <w:rsid w:val="006739D2"/>
    <w:rsid w:val="00673B23"/>
    <w:rsid w:val="006773BC"/>
    <w:rsid w:val="00682E24"/>
    <w:rsid w:val="00683E73"/>
    <w:rsid w:val="00684790"/>
    <w:rsid w:val="00684A22"/>
    <w:rsid w:val="00685E23"/>
    <w:rsid w:val="006864BB"/>
    <w:rsid w:val="00687686"/>
    <w:rsid w:val="00687C0E"/>
    <w:rsid w:val="00690734"/>
    <w:rsid w:val="00691BC7"/>
    <w:rsid w:val="006935B8"/>
    <w:rsid w:val="0069391A"/>
    <w:rsid w:val="00695828"/>
    <w:rsid w:val="0069604D"/>
    <w:rsid w:val="006970ED"/>
    <w:rsid w:val="00697178"/>
    <w:rsid w:val="006A279F"/>
    <w:rsid w:val="006A4A0D"/>
    <w:rsid w:val="006A6140"/>
    <w:rsid w:val="006B025E"/>
    <w:rsid w:val="006B032C"/>
    <w:rsid w:val="006B0A6A"/>
    <w:rsid w:val="006B1795"/>
    <w:rsid w:val="006B2B83"/>
    <w:rsid w:val="006B3591"/>
    <w:rsid w:val="006B68BC"/>
    <w:rsid w:val="006B7B53"/>
    <w:rsid w:val="006C0648"/>
    <w:rsid w:val="006C15AB"/>
    <w:rsid w:val="006C4822"/>
    <w:rsid w:val="006C6694"/>
    <w:rsid w:val="006C7976"/>
    <w:rsid w:val="006C7E58"/>
    <w:rsid w:val="006C7EED"/>
    <w:rsid w:val="006D06F3"/>
    <w:rsid w:val="006D0D0B"/>
    <w:rsid w:val="006D0D39"/>
    <w:rsid w:val="006D11B0"/>
    <w:rsid w:val="006D2417"/>
    <w:rsid w:val="006D26A1"/>
    <w:rsid w:val="006D2889"/>
    <w:rsid w:val="006D2ACF"/>
    <w:rsid w:val="006D30DA"/>
    <w:rsid w:val="006D346A"/>
    <w:rsid w:val="006D41D3"/>
    <w:rsid w:val="006D4948"/>
    <w:rsid w:val="006D5ACB"/>
    <w:rsid w:val="006D7EB9"/>
    <w:rsid w:val="006E0158"/>
    <w:rsid w:val="006E18FB"/>
    <w:rsid w:val="006E20CF"/>
    <w:rsid w:val="006E7EF0"/>
    <w:rsid w:val="006F1025"/>
    <w:rsid w:val="006F19B8"/>
    <w:rsid w:val="006F1EA5"/>
    <w:rsid w:val="006F51AD"/>
    <w:rsid w:val="006F787A"/>
    <w:rsid w:val="006F7A8C"/>
    <w:rsid w:val="00700012"/>
    <w:rsid w:val="0070090A"/>
    <w:rsid w:val="00700F39"/>
    <w:rsid w:val="00701973"/>
    <w:rsid w:val="00702E10"/>
    <w:rsid w:val="00706C0B"/>
    <w:rsid w:val="00711F64"/>
    <w:rsid w:val="0071272F"/>
    <w:rsid w:val="007133B4"/>
    <w:rsid w:val="00722218"/>
    <w:rsid w:val="00724311"/>
    <w:rsid w:val="00725BFD"/>
    <w:rsid w:val="0072600C"/>
    <w:rsid w:val="007279EA"/>
    <w:rsid w:val="00730180"/>
    <w:rsid w:val="00730B53"/>
    <w:rsid w:val="00731B84"/>
    <w:rsid w:val="00732A11"/>
    <w:rsid w:val="00733302"/>
    <w:rsid w:val="00736885"/>
    <w:rsid w:val="007400F7"/>
    <w:rsid w:val="007404FD"/>
    <w:rsid w:val="00740C9A"/>
    <w:rsid w:val="00746C10"/>
    <w:rsid w:val="0074708C"/>
    <w:rsid w:val="00747786"/>
    <w:rsid w:val="0075158A"/>
    <w:rsid w:val="00751A15"/>
    <w:rsid w:val="00751A5C"/>
    <w:rsid w:val="007521C6"/>
    <w:rsid w:val="0075405C"/>
    <w:rsid w:val="007546EA"/>
    <w:rsid w:val="00754971"/>
    <w:rsid w:val="00755F88"/>
    <w:rsid w:val="007561E6"/>
    <w:rsid w:val="0076183A"/>
    <w:rsid w:val="00762744"/>
    <w:rsid w:val="0076308D"/>
    <w:rsid w:val="007634E4"/>
    <w:rsid w:val="00765C63"/>
    <w:rsid w:val="00767EFA"/>
    <w:rsid w:val="00771763"/>
    <w:rsid w:val="007719E7"/>
    <w:rsid w:val="00771E5A"/>
    <w:rsid w:val="00772916"/>
    <w:rsid w:val="00773342"/>
    <w:rsid w:val="0077363B"/>
    <w:rsid w:val="00773D32"/>
    <w:rsid w:val="007762F8"/>
    <w:rsid w:val="00777D66"/>
    <w:rsid w:val="00781AEA"/>
    <w:rsid w:val="007821C6"/>
    <w:rsid w:val="007826A9"/>
    <w:rsid w:val="00782945"/>
    <w:rsid w:val="00782E74"/>
    <w:rsid w:val="00783466"/>
    <w:rsid w:val="007846EA"/>
    <w:rsid w:val="00790E3B"/>
    <w:rsid w:val="00790F16"/>
    <w:rsid w:val="00792377"/>
    <w:rsid w:val="00792F31"/>
    <w:rsid w:val="00793C3F"/>
    <w:rsid w:val="00795F83"/>
    <w:rsid w:val="007969D1"/>
    <w:rsid w:val="007975AF"/>
    <w:rsid w:val="007A0419"/>
    <w:rsid w:val="007A220A"/>
    <w:rsid w:val="007A5B4B"/>
    <w:rsid w:val="007A6411"/>
    <w:rsid w:val="007A6F97"/>
    <w:rsid w:val="007A7D5F"/>
    <w:rsid w:val="007B1C3E"/>
    <w:rsid w:val="007B2088"/>
    <w:rsid w:val="007B3FF3"/>
    <w:rsid w:val="007B4ED5"/>
    <w:rsid w:val="007B5E15"/>
    <w:rsid w:val="007B6240"/>
    <w:rsid w:val="007B6F2A"/>
    <w:rsid w:val="007B7A10"/>
    <w:rsid w:val="007C07B4"/>
    <w:rsid w:val="007C1F79"/>
    <w:rsid w:val="007C29B6"/>
    <w:rsid w:val="007C2C78"/>
    <w:rsid w:val="007C3E46"/>
    <w:rsid w:val="007C45C1"/>
    <w:rsid w:val="007C5C6B"/>
    <w:rsid w:val="007C62A6"/>
    <w:rsid w:val="007C7B8D"/>
    <w:rsid w:val="007D002E"/>
    <w:rsid w:val="007D0E9E"/>
    <w:rsid w:val="007D14C9"/>
    <w:rsid w:val="007D2451"/>
    <w:rsid w:val="007D28C8"/>
    <w:rsid w:val="007D2DD0"/>
    <w:rsid w:val="007D2F7A"/>
    <w:rsid w:val="007D4996"/>
    <w:rsid w:val="007D52EA"/>
    <w:rsid w:val="007D7309"/>
    <w:rsid w:val="007E0366"/>
    <w:rsid w:val="007E0AE1"/>
    <w:rsid w:val="007E0F5A"/>
    <w:rsid w:val="007E17B7"/>
    <w:rsid w:val="007E1D94"/>
    <w:rsid w:val="007E386B"/>
    <w:rsid w:val="007E4040"/>
    <w:rsid w:val="007F112E"/>
    <w:rsid w:val="007F1D9A"/>
    <w:rsid w:val="007F295D"/>
    <w:rsid w:val="007F35CA"/>
    <w:rsid w:val="007F4C2C"/>
    <w:rsid w:val="007F525F"/>
    <w:rsid w:val="007F609D"/>
    <w:rsid w:val="007F7EEE"/>
    <w:rsid w:val="00800106"/>
    <w:rsid w:val="00800632"/>
    <w:rsid w:val="00800DC3"/>
    <w:rsid w:val="00802695"/>
    <w:rsid w:val="00803361"/>
    <w:rsid w:val="0080452C"/>
    <w:rsid w:val="008071B8"/>
    <w:rsid w:val="00807D82"/>
    <w:rsid w:val="0081108D"/>
    <w:rsid w:val="008118FC"/>
    <w:rsid w:val="00812560"/>
    <w:rsid w:val="008125C2"/>
    <w:rsid w:val="00812C0E"/>
    <w:rsid w:val="00814F48"/>
    <w:rsid w:val="0081559A"/>
    <w:rsid w:val="00816079"/>
    <w:rsid w:val="008160BA"/>
    <w:rsid w:val="008173D0"/>
    <w:rsid w:val="0081752F"/>
    <w:rsid w:val="00820085"/>
    <w:rsid w:val="0082067D"/>
    <w:rsid w:val="008218E0"/>
    <w:rsid w:val="00822BF8"/>
    <w:rsid w:val="008303A2"/>
    <w:rsid w:val="00830496"/>
    <w:rsid w:val="00830515"/>
    <w:rsid w:val="00831504"/>
    <w:rsid w:val="00831B84"/>
    <w:rsid w:val="0083217B"/>
    <w:rsid w:val="0083329E"/>
    <w:rsid w:val="00834BA8"/>
    <w:rsid w:val="00835173"/>
    <w:rsid w:val="00835597"/>
    <w:rsid w:val="0084046A"/>
    <w:rsid w:val="008416C2"/>
    <w:rsid w:val="0084180A"/>
    <w:rsid w:val="00841A95"/>
    <w:rsid w:val="00843113"/>
    <w:rsid w:val="00844DFD"/>
    <w:rsid w:val="008457CC"/>
    <w:rsid w:val="00846FEE"/>
    <w:rsid w:val="008525B6"/>
    <w:rsid w:val="008541D2"/>
    <w:rsid w:val="00854250"/>
    <w:rsid w:val="008547A6"/>
    <w:rsid w:val="008578BB"/>
    <w:rsid w:val="00863066"/>
    <w:rsid w:val="00865A84"/>
    <w:rsid w:val="00866EB0"/>
    <w:rsid w:val="008702AF"/>
    <w:rsid w:val="008707F2"/>
    <w:rsid w:val="00870D47"/>
    <w:rsid w:val="00870ECC"/>
    <w:rsid w:val="0087170D"/>
    <w:rsid w:val="00872479"/>
    <w:rsid w:val="008732DD"/>
    <w:rsid w:val="0087378C"/>
    <w:rsid w:val="00874953"/>
    <w:rsid w:val="0087568A"/>
    <w:rsid w:val="00875791"/>
    <w:rsid w:val="008815D3"/>
    <w:rsid w:val="00882065"/>
    <w:rsid w:val="008821A8"/>
    <w:rsid w:val="00882F4F"/>
    <w:rsid w:val="00883767"/>
    <w:rsid w:val="00884295"/>
    <w:rsid w:val="00885D5D"/>
    <w:rsid w:val="00886987"/>
    <w:rsid w:val="00886C29"/>
    <w:rsid w:val="00887C0F"/>
    <w:rsid w:val="00890177"/>
    <w:rsid w:val="00890D29"/>
    <w:rsid w:val="00892B9E"/>
    <w:rsid w:val="00892C55"/>
    <w:rsid w:val="00892D1A"/>
    <w:rsid w:val="00897E7D"/>
    <w:rsid w:val="008A061F"/>
    <w:rsid w:val="008A0644"/>
    <w:rsid w:val="008A10C6"/>
    <w:rsid w:val="008A14EA"/>
    <w:rsid w:val="008A34FE"/>
    <w:rsid w:val="008A5B5E"/>
    <w:rsid w:val="008A7ADC"/>
    <w:rsid w:val="008B022C"/>
    <w:rsid w:val="008B1810"/>
    <w:rsid w:val="008B29D0"/>
    <w:rsid w:val="008B35DA"/>
    <w:rsid w:val="008B4740"/>
    <w:rsid w:val="008B4B49"/>
    <w:rsid w:val="008B61ED"/>
    <w:rsid w:val="008C146D"/>
    <w:rsid w:val="008C1563"/>
    <w:rsid w:val="008C1A59"/>
    <w:rsid w:val="008C1AD9"/>
    <w:rsid w:val="008C6120"/>
    <w:rsid w:val="008D089C"/>
    <w:rsid w:val="008D109B"/>
    <w:rsid w:val="008D22B2"/>
    <w:rsid w:val="008D237E"/>
    <w:rsid w:val="008D2F1C"/>
    <w:rsid w:val="008D33A2"/>
    <w:rsid w:val="008D3C1A"/>
    <w:rsid w:val="008D6A1B"/>
    <w:rsid w:val="008D6E2C"/>
    <w:rsid w:val="008D7041"/>
    <w:rsid w:val="008E0CF1"/>
    <w:rsid w:val="008E13FB"/>
    <w:rsid w:val="008E3EDD"/>
    <w:rsid w:val="008E45BC"/>
    <w:rsid w:val="008E5FD4"/>
    <w:rsid w:val="008E6536"/>
    <w:rsid w:val="008E6F51"/>
    <w:rsid w:val="008F014F"/>
    <w:rsid w:val="008F0942"/>
    <w:rsid w:val="008F0BCA"/>
    <w:rsid w:val="008F1B7E"/>
    <w:rsid w:val="008F2C44"/>
    <w:rsid w:val="008F3FE9"/>
    <w:rsid w:val="008F5605"/>
    <w:rsid w:val="008F5B95"/>
    <w:rsid w:val="008F7067"/>
    <w:rsid w:val="008F7517"/>
    <w:rsid w:val="008F7D65"/>
    <w:rsid w:val="00901202"/>
    <w:rsid w:val="0090175D"/>
    <w:rsid w:val="00913626"/>
    <w:rsid w:val="00914091"/>
    <w:rsid w:val="0091489B"/>
    <w:rsid w:val="00915487"/>
    <w:rsid w:val="00915663"/>
    <w:rsid w:val="00915A80"/>
    <w:rsid w:val="00916024"/>
    <w:rsid w:val="009203E7"/>
    <w:rsid w:val="00921994"/>
    <w:rsid w:val="00921D3D"/>
    <w:rsid w:val="00922494"/>
    <w:rsid w:val="00926207"/>
    <w:rsid w:val="009262E3"/>
    <w:rsid w:val="00927F3D"/>
    <w:rsid w:val="0093050D"/>
    <w:rsid w:val="009335D0"/>
    <w:rsid w:val="00933FFA"/>
    <w:rsid w:val="009379CD"/>
    <w:rsid w:val="009401A9"/>
    <w:rsid w:val="0094089B"/>
    <w:rsid w:val="00941097"/>
    <w:rsid w:val="00941240"/>
    <w:rsid w:val="009418F4"/>
    <w:rsid w:val="00941A05"/>
    <w:rsid w:val="009430B6"/>
    <w:rsid w:val="00943914"/>
    <w:rsid w:val="00943E7A"/>
    <w:rsid w:val="00944927"/>
    <w:rsid w:val="009471AF"/>
    <w:rsid w:val="0095317E"/>
    <w:rsid w:val="009534BF"/>
    <w:rsid w:val="0095409C"/>
    <w:rsid w:val="00954C76"/>
    <w:rsid w:val="00954D8A"/>
    <w:rsid w:val="00955CE4"/>
    <w:rsid w:val="00957242"/>
    <w:rsid w:val="00957CC5"/>
    <w:rsid w:val="009630DF"/>
    <w:rsid w:val="00963A3A"/>
    <w:rsid w:val="00963F70"/>
    <w:rsid w:val="00964393"/>
    <w:rsid w:val="0096445F"/>
    <w:rsid w:val="009656F2"/>
    <w:rsid w:val="009670A1"/>
    <w:rsid w:val="00967C75"/>
    <w:rsid w:val="00967E9F"/>
    <w:rsid w:val="009708E4"/>
    <w:rsid w:val="00971CBB"/>
    <w:rsid w:val="00972C1D"/>
    <w:rsid w:val="00972E55"/>
    <w:rsid w:val="0097547E"/>
    <w:rsid w:val="00982D11"/>
    <w:rsid w:val="00986164"/>
    <w:rsid w:val="00987220"/>
    <w:rsid w:val="009926FD"/>
    <w:rsid w:val="00992A98"/>
    <w:rsid w:val="00994027"/>
    <w:rsid w:val="009962A8"/>
    <w:rsid w:val="00997061"/>
    <w:rsid w:val="009A241E"/>
    <w:rsid w:val="009A3065"/>
    <w:rsid w:val="009A38F4"/>
    <w:rsid w:val="009B039C"/>
    <w:rsid w:val="009B1810"/>
    <w:rsid w:val="009B420A"/>
    <w:rsid w:val="009B4AE9"/>
    <w:rsid w:val="009B578E"/>
    <w:rsid w:val="009B6416"/>
    <w:rsid w:val="009B7188"/>
    <w:rsid w:val="009C147E"/>
    <w:rsid w:val="009C255A"/>
    <w:rsid w:val="009C29B3"/>
    <w:rsid w:val="009C5B09"/>
    <w:rsid w:val="009C5DBC"/>
    <w:rsid w:val="009C653F"/>
    <w:rsid w:val="009C6B38"/>
    <w:rsid w:val="009D1472"/>
    <w:rsid w:val="009D1771"/>
    <w:rsid w:val="009D17D5"/>
    <w:rsid w:val="009D18FF"/>
    <w:rsid w:val="009D3EAF"/>
    <w:rsid w:val="009D52D8"/>
    <w:rsid w:val="009D76D5"/>
    <w:rsid w:val="009E011F"/>
    <w:rsid w:val="009E024D"/>
    <w:rsid w:val="009E0494"/>
    <w:rsid w:val="009E1AB1"/>
    <w:rsid w:val="009E1CC2"/>
    <w:rsid w:val="009E2A79"/>
    <w:rsid w:val="009E3DA1"/>
    <w:rsid w:val="009E527C"/>
    <w:rsid w:val="009E52C6"/>
    <w:rsid w:val="009F1EDE"/>
    <w:rsid w:val="009F28AB"/>
    <w:rsid w:val="009F2C79"/>
    <w:rsid w:val="009F35FE"/>
    <w:rsid w:val="009F4918"/>
    <w:rsid w:val="009F5042"/>
    <w:rsid w:val="009F75E7"/>
    <w:rsid w:val="009F7B77"/>
    <w:rsid w:val="00A00D37"/>
    <w:rsid w:val="00A02C17"/>
    <w:rsid w:val="00A02F6B"/>
    <w:rsid w:val="00A03727"/>
    <w:rsid w:val="00A03839"/>
    <w:rsid w:val="00A0642A"/>
    <w:rsid w:val="00A133EC"/>
    <w:rsid w:val="00A13914"/>
    <w:rsid w:val="00A13CA8"/>
    <w:rsid w:val="00A14CB7"/>
    <w:rsid w:val="00A15DEB"/>
    <w:rsid w:val="00A16DA1"/>
    <w:rsid w:val="00A171BD"/>
    <w:rsid w:val="00A213E7"/>
    <w:rsid w:val="00A222DD"/>
    <w:rsid w:val="00A22487"/>
    <w:rsid w:val="00A2447A"/>
    <w:rsid w:val="00A24B6D"/>
    <w:rsid w:val="00A25BFD"/>
    <w:rsid w:val="00A2646C"/>
    <w:rsid w:val="00A26499"/>
    <w:rsid w:val="00A2667C"/>
    <w:rsid w:val="00A27204"/>
    <w:rsid w:val="00A30595"/>
    <w:rsid w:val="00A30DDD"/>
    <w:rsid w:val="00A31016"/>
    <w:rsid w:val="00A3313C"/>
    <w:rsid w:val="00A34E75"/>
    <w:rsid w:val="00A40252"/>
    <w:rsid w:val="00A405C4"/>
    <w:rsid w:val="00A44FB5"/>
    <w:rsid w:val="00A45FB5"/>
    <w:rsid w:val="00A47202"/>
    <w:rsid w:val="00A47601"/>
    <w:rsid w:val="00A4769D"/>
    <w:rsid w:val="00A47B91"/>
    <w:rsid w:val="00A5176E"/>
    <w:rsid w:val="00A52DED"/>
    <w:rsid w:val="00A532DB"/>
    <w:rsid w:val="00A5415D"/>
    <w:rsid w:val="00A55583"/>
    <w:rsid w:val="00A55AFE"/>
    <w:rsid w:val="00A61DD3"/>
    <w:rsid w:val="00A63EE2"/>
    <w:rsid w:val="00A6591B"/>
    <w:rsid w:val="00A66E0E"/>
    <w:rsid w:val="00A703E5"/>
    <w:rsid w:val="00A70B14"/>
    <w:rsid w:val="00A710DC"/>
    <w:rsid w:val="00A71D8D"/>
    <w:rsid w:val="00A80A05"/>
    <w:rsid w:val="00A82BF2"/>
    <w:rsid w:val="00A83677"/>
    <w:rsid w:val="00A85CEB"/>
    <w:rsid w:val="00A86316"/>
    <w:rsid w:val="00A87B98"/>
    <w:rsid w:val="00A92766"/>
    <w:rsid w:val="00A92F27"/>
    <w:rsid w:val="00A93D69"/>
    <w:rsid w:val="00A940DC"/>
    <w:rsid w:val="00A94C14"/>
    <w:rsid w:val="00A94D23"/>
    <w:rsid w:val="00A9511D"/>
    <w:rsid w:val="00A9529E"/>
    <w:rsid w:val="00AA15B9"/>
    <w:rsid w:val="00AA18CB"/>
    <w:rsid w:val="00AA239B"/>
    <w:rsid w:val="00AA2525"/>
    <w:rsid w:val="00AA2697"/>
    <w:rsid w:val="00AA275D"/>
    <w:rsid w:val="00AA5C03"/>
    <w:rsid w:val="00AA6D22"/>
    <w:rsid w:val="00AA7524"/>
    <w:rsid w:val="00AB021E"/>
    <w:rsid w:val="00AB06AE"/>
    <w:rsid w:val="00AB11D5"/>
    <w:rsid w:val="00AB1ED6"/>
    <w:rsid w:val="00AB2B16"/>
    <w:rsid w:val="00AB4068"/>
    <w:rsid w:val="00AB7771"/>
    <w:rsid w:val="00AC01BC"/>
    <w:rsid w:val="00AC039A"/>
    <w:rsid w:val="00AC1F50"/>
    <w:rsid w:val="00AC3397"/>
    <w:rsid w:val="00AC4B16"/>
    <w:rsid w:val="00AC5472"/>
    <w:rsid w:val="00AD07BF"/>
    <w:rsid w:val="00AD0E09"/>
    <w:rsid w:val="00AD0E66"/>
    <w:rsid w:val="00AD1172"/>
    <w:rsid w:val="00AD25AF"/>
    <w:rsid w:val="00AD6921"/>
    <w:rsid w:val="00AD7508"/>
    <w:rsid w:val="00AD7F66"/>
    <w:rsid w:val="00AE01DA"/>
    <w:rsid w:val="00AE0DC9"/>
    <w:rsid w:val="00AE0E20"/>
    <w:rsid w:val="00AE14B3"/>
    <w:rsid w:val="00AE275C"/>
    <w:rsid w:val="00AE33A6"/>
    <w:rsid w:val="00AE3481"/>
    <w:rsid w:val="00AE3593"/>
    <w:rsid w:val="00AE3F00"/>
    <w:rsid w:val="00AE4C60"/>
    <w:rsid w:val="00AE5508"/>
    <w:rsid w:val="00AE5906"/>
    <w:rsid w:val="00AE6A3D"/>
    <w:rsid w:val="00AE7A52"/>
    <w:rsid w:val="00AF0F2A"/>
    <w:rsid w:val="00AF1603"/>
    <w:rsid w:val="00AF332C"/>
    <w:rsid w:val="00AF4246"/>
    <w:rsid w:val="00AF5065"/>
    <w:rsid w:val="00B0515E"/>
    <w:rsid w:val="00B06657"/>
    <w:rsid w:val="00B07538"/>
    <w:rsid w:val="00B0755B"/>
    <w:rsid w:val="00B1156F"/>
    <w:rsid w:val="00B1203B"/>
    <w:rsid w:val="00B13683"/>
    <w:rsid w:val="00B1464F"/>
    <w:rsid w:val="00B15C7B"/>
    <w:rsid w:val="00B1697E"/>
    <w:rsid w:val="00B173EE"/>
    <w:rsid w:val="00B20B95"/>
    <w:rsid w:val="00B211A6"/>
    <w:rsid w:val="00B21420"/>
    <w:rsid w:val="00B23F48"/>
    <w:rsid w:val="00B25251"/>
    <w:rsid w:val="00B25EA1"/>
    <w:rsid w:val="00B27B62"/>
    <w:rsid w:val="00B306BC"/>
    <w:rsid w:val="00B31FD4"/>
    <w:rsid w:val="00B34F70"/>
    <w:rsid w:val="00B356AB"/>
    <w:rsid w:val="00B35C7F"/>
    <w:rsid w:val="00B37B7A"/>
    <w:rsid w:val="00B4008E"/>
    <w:rsid w:val="00B404E3"/>
    <w:rsid w:val="00B41E38"/>
    <w:rsid w:val="00B4306E"/>
    <w:rsid w:val="00B434A2"/>
    <w:rsid w:val="00B462AE"/>
    <w:rsid w:val="00B512D2"/>
    <w:rsid w:val="00B5316F"/>
    <w:rsid w:val="00B5439A"/>
    <w:rsid w:val="00B54A40"/>
    <w:rsid w:val="00B55BB3"/>
    <w:rsid w:val="00B56011"/>
    <w:rsid w:val="00B567BF"/>
    <w:rsid w:val="00B573A1"/>
    <w:rsid w:val="00B57684"/>
    <w:rsid w:val="00B57BE8"/>
    <w:rsid w:val="00B60474"/>
    <w:rsid w:val="00B60922"/>
    <w:rsid w:val="00B63DCF"/>
    <w:rsid w:val="00B6474B"/>
    <w:rsid w:val="00B7007F"/>
    <w:rsid w:val="00B735FD"/>
    <w:rsid w:val="00B73D96"/>
    <w:rsid w:val="00B741C7"/>
    <w:rsid w:val="00B746E4"/>
    <w:rsid w:val="00B74FCC"/>
    <w:rsid w:val="00B76600"/>
    <w:rsid w:val="00B76E39"/>
    <w:rsid w:val="00B8179A"/>
    <w:rsid w:val="00B81C40"/>
    <w:rsid w:val="00B831D8"/>
    <w:rsid w:val="00B83265"/>
    <w:rsid w:val="00B8390C"/>
    <w:rsid w:val="00B84742"/>
    <w:rsid w:val="00B86128"/>
    <w:rsid w:val="00B869C8"/>
    <w:rsid w:val="00B90716"/>
    <w:rsid w:val="00B91701"/>
    <w:rsid w:val="00B93622"/>
    <w:rsid w:val="00B93751"/>
    <w:rsid w:val="00B94F14"/>
    <w:rsid w:val="00B9507C"/>
    <w:rsid w:val="00B950C0"/>
    <w:rsid w:val="00BA0D74"/>
    <w:rsid w:val="00BA0F2C"/>
    <w:rsid w:val="00BA0F4F"/>
    <w:rsid w:val="00BA17B2"/>
    <w:rsid w:val="00BA1AE6"/>
    <w:rsid w:val="00BA2235"/>
    <w:rsid w:val="00BA3007"/>
    <w:rsid w:val="00BA3630"/>
    <w:rsid w:val="00BA48F5"/>
    <w:rsid w:val="00BA51D2"/>
    <w:rsid w:val="00BA62FF"/>
    <w:rsid w:val="00BA6692"/>
    <w:rsid w:val="00BA7C8C"/>
    <w:rsid w:val="00BB1580"/>
    <w:rsid w:val="00BB18C8"/>
    <w:rsid w:val="00BB2785"/>
    <w:rsid w:val="00BB2A3C"/>
    <w:rsid w:val="00BB623F"/>
    <w:rsid w:val="00BB660F"/>
    <w:rsid w:val="00BC0E7C"/>
    <w:rsid w:val="00BC297D"/>
    <w:rsid w:val="00BC300D"/>
    <w:rsid w:val="00BC37E3"/>
    <w:rsid w:val="00BC56A1"/>
    <w:rsid w:val="00BC599F"/>
    <w:rsid w:val="00BC7294"/>
    <w:rsid w:val="00BD0BAB"/>
    <w:rsid w:val="00BD2B84"/>
    <w:rsid w:val="00BD3D4B"/>
    <w:rsid w:val="00BD63A9"/>
    <w:rsid w:val="00BE136A"/>
    <w:rsid w:val="00BE3A7A"/>
    <w:rsid w:val="00BE3D6C"/>
    <w:rsid w:val="00BE3DE8"/>
    <w:rsid w:val="00BE43B3"/>
    <w:rsid w:val="00BE4432"/>
    <w:rsid w:val="00BE4C38"/>
    <w:rsid w:val="00BE4DB9"/>
    <w:rsid w:val="00BE4DC9"/>
    <w:rsid w:val="00BE7693"/>
    <w:rsid w:val="00BF179F"/>
    <w:rsid w:val="00BF18B4"/>
    <w:rsid w:val="00BF2227"/>
    <w:rsid w:val="00BF38AD"/>
    <w:rsid w:val="00BF38F4"/>
    <w:rsid w:val="00BF4AFC"/>
    <w:rsid w:val="00BF6636"/>
    <w:rsid w:val="00BF6D92"/>
    <w:rsid w:val="00BF6DCB"/>
    <w:rsid w:val="00BF774F"/>
    <w:rsid w:val="00BF7A43"/>
    <w:rsid w:val="00BF7D4F"/>
    <w:rsid w:val="00C0232F"/>
    <w:rsid w:val="00C03562"/>
    <w:rsid w:val="00C03667"/>
    <w:rsid w:val="00C0384E"/>
    <w:rsid w:val="00C04496"/>
    <w:rsid w:val="00C0489C"/>
    <w:rsid w:val="00C07957"/>
    <w:rsid w:val="00C11400"/>
    <w:rsid w:val="00C1264F"/>
    <w:rsid w:val="00C130EA"/>
    <w:rsid w:val="00C14AB6"/>
    <w:rsid w:val="00C156CE"/>
    <w:rsid w:val="00C1728D"/>
    <w:rsid w:val="00C22330"/>
    <w:rsid w:val="00C24081"/>
    <w:rsid w:val="00C25D87"/>
    <w:rsid w:val="00C30A4C"/>
    <w:rsid w:val="00C31C1E"/>
    <w:rsid w:val="00C3287B"/>
    <w:rsid w:val="00C33025"/>
    <w:rsid w:val="00C374AB"/>
    <w:rsid w:val="00C37B22"/>
    <w:rsid w:val="00C40690"/>
    <w:rsid w:val="00C41365"/>
    <w:rsid w:val="00C4155B"/>
    <w:rsid w:val="00C45BB3"/>
    <w:rsid w:val="00C464E2"/>
    <w:rsid w:val="00C525D5"/>
    <w:rsid w:val="00C554BD"/>
    <w:rsid w:val="00C55CF3"/>
    <w:rsid w:val="00C5681A"/>
    <w:rsid w:val="00C56CED"/>
    <w:rsid w:val="00C57139"/>
    <w:rsid w:val="00C61C05"/>
    <w:rsid w:val="00C626A5"/>
    <w:rsid w:val="00C65B49"/>
    <w:rsid w:val="00C700C5"/>
    <w:rsid w:val="00C717B2"/>
    <w:rsid w:val="00C72FAA"/>
    <w:rsid w:val="00C77D93"/>
    <w:rsid w:val="00C81DC4"/>
    <w:rsid w:val="00C82126"/>
    <w:rsid w:val="00C8357C"/>
    <w:rsid w:val="00C837EF"/>
    <w:rsid w:val="00C85118"/>
    <w:rsid w:val="00C85DB7"/>
    <w:rsid w:val="00C922D5"/>
    <w:rsid w:val="00C93377"/>
    <w:rsid w:val="00C94DFE"/>
    <w:rsid w:val="00C95C6A"/>
    <w:rsid w:val="00C9652E"/>
    <w:rsid w:val="00C970B5"/>
    <w:rsid w:val="00CA0EB7"/>
    <w:rsid w:val="00CA3F20"/>
    <w:rsid w:val="00CA4930"/>
    <w:rsid w:val="00CA4C5A"/>
    <w:rsid w:val="00CA6E5C"/>
    <w:rsid w:val="00CA7222"/>
    <w:rsid w:val="00CA77C8"/>
    <w:rsid w:val="00CB0259"/>
    <w:rsid w:val="00CB0383"/>
    <w:rsid w:val="00CB120D"/>
    <w:rsid w:val="00CB18D5"/>
    <w:rsid w:val="00CB2B0F"/>
    <w:rsid w:val="00CB39BD"/>
    <w:rsid w:val="00CB6634"/>
    <w:rsid w:val="00CC1505"/>
    <w:rsid w:val="00CC1C97"/>
    <w:rsid w:val="00CD0ADA"/>
    <w:rsid w:val="00CD1A42"/>
    <w:rsid w:val="00CD3825"/>
    <w:rsid w:val="00CD3BF8"/>
    <w:rsid w:val="00CD4980"/>
    <w:rsid w:val="00CD6A8B"/>
    <w:rsid w:val="00CD7897"/>
    <w:rsid w:val="00CE17FE"/>
    <w:rsid w:val="00CE241B"/>
    <w:rsid w:val="00CE6EE9"/>
    <w:rsid w:val="00CE7353"/>
    <w:rsid w:val="00CF0DCA"/>
    <w:rsid w:val="00CF1689"/>
    <w:rsid w:val="00CF2366"/>
    <w:rsid w:val="00CF30B8"/>
    <w:rsid w:val="00CF5F12"/>
    <w:rsid w:val="00CF72D1"/>
    <w:rsid w:val="00CF7DB0"/>
    <w:rsid w:val="00D001B3"/>
    <w:rsid w:val="00D01096"/>
    <w:rsid w:val="00D022FF"/>
    <w:rsid w:val="00D047CE"/>
    <w:rsid w:val="00D048FB"/>
    <w:rsid w:val="00D11007"/>
    <w:rsid w:val="00D12850"/>
    <w:rsid w:val="00D14482"/>
    <w:rsid w:val="00D15C9E"/>
    <w:rsid w:val="00D160AC"/>
    <w:rsid w:val="00D172F3"/>
    <w:rsid w:val="00D21658"/>
    <w:rsid w:val="00D21EFB"/>
    <w:rsid w:val="00D21F10"/>
    <w:rsid w:val="00D26882"/>
    <w:rsid w:val="00D26BDB"/>
    <w:rsid w:val="00D314D3"/>
    <w:rsid w:val="00D32055"/>
    <w:rsid w:val="00D333A4"/>
    <w:rsid w:val="00D343D1"/>
    <w:rsid w:val="00D352C3"/>
    <w:rsid w:val="00D3568D"/>
    <w:rsid w:val="00D360C6"/>
    <w:rsid w:val="00D372E0"/>
    <w:rsid w:val="00D4010F"/>
    <w:rsid w:val="00D41921"/>
    <w:rsid w:val="00D41A9A"/>
    <w:rsid w:val="00D424C9"/>
    <w:rsid w:val="00D4351D"/>
    <w:rsid w:val="00D43790"/>
    <w:rsid w:val="00D444E0"/>
    <w:rsid w:val="00D45C59"/>
    <w:rsid w:val="00D4695D"/>
    <w:rsid w:val="00D501F7"/>
    <w:rsid w:val="00D50344"/>
    <w:rsid w:val="00D50492"/>
    <w:rsid w:val="00D50760"/>
    <w:rsid w:val="00D51A33"/>
    <w:rsid w:val="00D51CB1"/>
    <w:rsid w:val="00D5658F"/>
    <w:rsid w:val="00D574FF"/>
    <w:rsid w:val="00D6492F"/>
    <w:rsid w:val="00D65273"/>
    <w:rsid w:val="00D65E67"/>
    <w:rsid w:val="00D7272B"/>
    <w:rsid w:val="00D72AE7"/>
    <w:rsid w:val="00D739D7"/>
    <w:rsid w:val="00D76D48"/>
    <w:rsid w:val="00D77B85"/>
    <w:rsid w:val="00D80015"/>
    <w:rsid w:val="00D848ED"/>
    <w:rsid w:val="00D853E2"/>
    <w:rsid w:val="00D855D7"/>
    <w:rsid w:val="00D857A0"/>
    <w:rsid w:val="00D858FF"/>
    <w:rsid w:val="00D86D83"/>
    <w:rsid w:val="00D87119"/>
    <w:rsid w:val="00D90C23"/>
    <w:rsid w:val="00D911B0"/>
    <w:rsid w:val="00D91207"/>
    <w:rsid w:val="00D9144E"/>
    <w:rsid w:val="00D92907"/>
    <w:rsid w:val="00D93B96"/>
    <w:rsid w:val="00D9752B"/>
    <w:rsid w:val="00DA0E89"/>
    <w:rsid w:val="00DA3030"/>
    <w:rsid w:val="00DA3CF9"/>
    <w:rsid w:val="00DA4FD3"/>
    <w:rsid w:val="00DA6537"/>
    <w:rsid w:val="00DA78A5"/>
    <w:rsid w:val="00DB1ACB"/>
    <w:rsid w:val="00DB24AB"/>
    <w:rsid w:val="00DB413A"/>
    <w:rsid w:val="00DB4654"/>
    <w:rsid w:val="00DB4DE3"/>
    <w:rsid w:val="00DB5E4E"/>
    <w:rsid w:val="00DB70CD"/>
    <w:rsid w:val="00DB758A"/>
    <w:rsid w:val="00DB79F3"/>
    <w:rsid w:val="00DB7A92"/>
    <w:rsid w:val="00DC0A04"/>
    <w:rsid w:val="00DC1292"/>
    <w:rsid w:val="00DC1310"/>
    <w:rsid w:val="00DC1A7F"/>
    <w:rsid w:val="00DC1F64"/>
    <w:rsid w:val="00DC1FCC"/>
    <w:rsid w:val="00DC2031"/>
    <w:rsid w:val="00DC35FD"/>
    <w:rsid w:val="00DC3FCF"/>
    <w:rsid w:val="00DC4C30"/>
    <w:rsid w:val="00DC5676"/>
    <w:rsid w:val="00DC595D"/>
    <w:rsid w:val="00DC6744"/>
    <w:rsid w:val="00DD0455"/>
    <w:rsid w:val="00DD08F7"/>
    <w:rsid w:val="00DD3605"/>
    <w:rsid w:val="00DD4F2C"/>
    <w:rsid w:val="00DD5263"/>
    <w:rsid w:val="00DD606D"/>
    <w:rsid w:val="00DE1B12"/>
    <w:rsid w:val="00DE3ACF"/>
    <w:rsid w:val="00DE679A"/>
    <w:rsid w:val="00DE7A4B"/>
    <w:rsid w:val="00DE7AE0"/>
    <w:rsid w:val="00DE7E0E"/>
    <w:rsid w:val="00DE7F0C"/>
    <w:rsid w:val="00DF0274"/>
    <w:rsid w:val="00DF0387"/>
    <w:rsid w:val="00DF0946"/>
    <w:rsid w:val="00DF0A2E"/>
    <w:rsid w:val="00DF16F1"/>
    <w:rsid w:val="00DF1F7F"/>
    <w:rsid w:val="00DF266E"/>
    <w:rsid w:val="00DF3822"/>
    <w:rsid w:val="00DF4DB3"/>
    <w:rsid w:val="00DF6215"/>
    <w:rsid w:val="00DF6B07"/>
    <w:rsid w:val="00DF6DAB"/>
    <w:rsid w:val="00DF7FAD"/>
    <w:rsid w:val="00E01A99"/>
    <w:rsid w:val="00E05B96"/>
    <w:rsid w:val="00E06242"/>
    <w:rsid w:val="00E069A4"/>
    <w:rsid w:val="00E1080E"/>
    <w:rsid w:val="00E12D05"/>
    <w:rsid w:val="00E133A3"/>
    <w:rsid w:val="00E136B6"/>
    <w:rsid w:val="00E13902"/>
    <w:rsid w:val="00E14C4A"/>
    <w:rsid w:val="00E14C93"/>
    <w:rsid w:val="00E1582F"/>
    <w:rsid w:val="00E219B2"/>
    <w:rsid w:val="00E22391"/>
    <w:rsid w:val="00E2333A"/>
    <w:rsid w:val="00E2345D"/>
    <w:rsid w:val="00E237CE"/>
    <w:rsid w:val="00E24CB9"/>
    <w:rsid w:val="00E24DDE"/>
    <w:rsid w:val="00E24FF0"/>
    <w:rsid w:val="00E253AD"/>
    <w:rsid w:val="00E31120"/>
    <w:rsid w:val="00E3225E"/>
    <w:rsid w:val="00E33549"/>
    <w:rsid w:val="00E33D74"/>
    <w:rsid w:val="00E33F6D"/>
    <w:rsid w:val="00E34BB5"/>
    <w:rsid w:val="00E35A0A"/>
    <w:rsid w:val="00E36D75"/>
    <w:rsid w:val="00E3701D"/>
    <w:rsid w:val="00E40CDB"/>
    <w:rsid w:val="00E41959"/>
    <w:rsid w:val="00E42E0A"/>
    <w:rsid w:val="00E42E96"/>
    <w:rsid w:val="00E43866"/>
    <w:rsid w:val="00E444C9"/>
    <w:rsid w:val="00E44C3B"/>
    <w:rsid w:val="00E44DC6"/>
    <w:rsid w:val="00E45131"/>
    <w:rsid w:val="00E45794"/>
    <w:rsid w:val="00E465C0"/>
    <w:rsid w:val="00E466AD"/>
    <w:rsid w:val="00E50702"/>
    <w:rsid w:val="00E51659"/>
    <w:rsid w:val="00E52163"/>
    <w:rsid w:val="00E53273"/>
    <w:rsid w:val="00E53317"/>
    <w:rsid w:val="00E539A6"/>
    <w:rsid w:val="00E53D2C"/>
    <w:rsid w:val="00E547CF"/>
    <w:rsid w:val="00E57C85"/>
    <w:rsid w:val="00E608F7"/>
    <w:rsid w:val="00E63C61"/>
    <w:rsid w:val="00E663A2"/>
    <w:rsid w:val="00E66D7A"/>
    <w:rsid w:val="00E67568"/>
    <w:rsid w:val="00E716A9"/>
    <w:rsid w:val="00E71E46"/>
    <w:rsid w:val="00E72681"/>
    <w:rsid w:val="00E72CD9"/>
    <w:rsid w:val="00E77D90"/>
    <w:rsid w:val="00E814E6"/>
    <w:rsid w:val="00E848C3"/>
    <w:rsid w:val="00E84C34"/>
    <w:rsid w:val="00E853E3"/>
    <w:rsid w:val="00E8549C"/>
    <w:rsid w:val="00E85532"/>
    <w:rsid w:val="00E85DBD"/>
    <w:rsid w:val="00E86324"/>
    <w:rsid w:val="00E8686B"/>
    <w:rsid w:val="00E86FE5"/>
    <w:rsid w:val="00E9039B"/>
    <w:rsid w:val="00E904B4"/>
    <w:rsid w:val="00E92689"/>
    <w:rsid w:val="00E92CED"/>
    <w:rsid w:val="00E94388"/>
    <w:rsid w:val="00E943DE"/>
    <w:rsid w:val="00E95A4F"/>
    <w:rsid w:val="00E960E6"/>
    <w:rsid w:val="00E96242"/>
    <w:rsid w:val="00E967A7"/>
    <w:rsid w:val="00EA1A86"/>
    <w:rsid w:val="00EA29B7"/>
    <w:rsid w:val="00EA3E2F"/>
    <w:rsid w:val="00EA4419"/>
    <w:rsid w:val="00EA508A"/>
    <w:rsid w:val="00EA5530"/>
    <w:rsid w:val="00EA7963"/>
    <w:rsid w:val="00EB02F7"/>
    <w:rsid w:val="00EB0924"/>
    <w:rsid w:val="00EB14BC"/>
    <w:rsid w:val="00EB2353"/>
    <w:rsid w:val="00EB2824"/>
    <w:rsid w:val="00EB2907"/>
    <w:rsid w:val="00EB4045"/>
    <w:rsid w:val="00EB78DA"/>
    <w:rsid w:val="00EC103E"/>
    <w:rsid w:val="00EC2BD5"/>
    <w:rsid w:val="00EC6FA2"/>
    <w:rsid w:val="00ED05FA"/>
    <w:rsid w:val="00ED22AE"/>
    <w:rsid w:val="00ED3C27"/>
    <w:rsid w:val="00ED3E48"/>
    <w:rsid w:val="00ED4D1B"/>
    <w:rsid w:val="00ED50AC"/>
    <w:rsid w:val="00ED62F0"/>
    <w:rsid w:val="00EE0372"/>
    <w:rsid w:val="00EE06F0"/>
    <w:rsid w:val="00EE0A1A"/>
    <w:rsid w:val="00EE1B99"/>
    <w:rsid w:val="00EE2401"/>
    <w:rsid w:val="00EE2EEC"/>
    <w:rsid w:val="00EE374D"/>
    <w:rsid w:val="00EE3F73"/>
    <w:rsid w:val="00EE4812"/>
    <w:rsid w:val="00EE5F51"/>
    <w:rsid w:val="00EE7565"/>
    <w:rsid w:val="00EF0759"/>
    <w:rsid w:val="00EF091C"/>
    <w:rsid w:val="00EF0CF3"/>
    <w:rsid w:val="00EF0F4C"/>
    <w:rsid w:val="00EF125D"/>
    <w:rsid w:val="00EF25F0"/>
    <w:rsid w:val="00EF307E"/>
    <w:rsid w:val="00EF31E7"/>
    <w:rsid w:val="00EF3FE3"/>
    <w:rsid w:val="00EF443B"/>
    <w:rsid w:val="00EF57BB"/>
    <w:rsid w:val="00EF61C0"/>
    <w:rsid w:val="00EF6C5C"/>
    <w:rsid w:val="00EF7B41"/>
    <w:rsid w:val="00F002B1"/>
    <w:rsid w:val="00F029A0"/>
    <w:rsid w:val="00F030C7"/>
    <w:rsid w:val="00F04B5B"/>
    <w:rsid w:val="00F04CC9"/>
    <w:rsid w:val="00F06002"/>
    <w:rsid w:val="00F06726"/>
    <w:rsid w:val="00F10D4D"/>
    <w:rsid w:val="00F11218"/>
    <w:rsid w:val="00F11DB0"/>
    <w:rsid w:val="00F138C4"/>
    <w:rsid w:val="00F13C2B"/>
    <w:rsid w:val="00F14E88"/>
    <w:rsid w:val="00F162FB"/>
    <w:rsid w:val="00F168A8"/>
    <w:rsid w:val="00F1734A"/>
    <w:rsid w:val="00F17B1E"/>
    <w:rsid w:val="00F204BB"/>
    <w:rsid w:val="00F209EE"/>
    <w:rsid w:val="00F20F6A"/>
    <w:rsid w:val="00F21704"/>
    <w:rsid w:val="00F221D6"/>
    <w:rsid w:val="00F23C25"/>
    <w:rsid w:val="00F25D73"/>
    <w:rsid w:val="00F27485"/>
    <w:rsid w:val="00F27991"/>
    <w:rsid w:val="00F30F3F"/>
    <w:rsid w:val="00F317F0"/>
    <w:rsid w:val="00F3343D"/>
    <w:rsid w:val="00F345BC"/>
    <w:rsid w:val="00F376AA"/>
    <w:rsid w:val="00F40720"/>
    <w:rsid w:val="00F4113E"/>
    <w:rsid w:val="00F430BA"/>
    <w:rsid w:val="00F438C6"/>
    <w:rsid w:val="00F442AE"/>
    <w:rsid w:val="00F45189"/>
    <w:rsid w:val="00F4726F"/>
    <w:rsid w:val="00F47494"/>
    <w:rsid w:val="00F50FA3"/>
    <w:rsid w:val="00F529C7"/>
    <w:rsid w:val="00F52ECE"/>
    <w:rsid w:val="00F6241D"/>
    <w:rsid w:val="00F629B2"/>
    <w:rsid w:val="00F64560"/>
    <w:rsid w:val="00F6684E"/>
    <w:rsid w:val="00F66BA6"/>
    <w:rsid w:val="00F7041A"/>
    <w:rsid w:val="00F71F57"/>
    <w:rsid w:val="00F7254C"/>
    <w:rsid w:val="00F72BCF"/>
    <w:rsid w:val="00F74BAE"/>
    <w:rsid w:val="00F769A9"/>
    <w:rsid w:val="00F77375"/>
    <w:rsid w:val="00F77461"/>
    <w:rsid w:val="00F800C9"/>
    <w:rsid w:val="00F826E8"/>
    <w:rsid w:val="00F82BC0"/>
    <w:rsid w:val="00F830CB"/>
    <w:rsid w:val="00F84DE6"/>
    <w:rsid w:val="00F85555"/>
    <w:rsid w:val="00F85884"/>
    <w:rsid w:val="00F93713"/>
    <w:rsid w:val="00F93BF9"/>
    <w:rsid w:val="00F94863"/>
    <w:rsid w:val="00F95038"/>
    <w:rsid w:val="00FA03A6"/>
    <w:rsid w:val="00FA5CE3"/>
    <w:rsid w:val="00FB1955"/>
    <w:rsid w:val="00FB3645"/>
    <w:rsid w:val="00FB6774"/>
    <w:rsid w:val="00FB6D60"/>
    <w:rsid w:val="00FB760E"/>
    <w:rsid w:val="00FB7E5A"/>
    <w:rsid w:val="00FC0772"/>
    <w:rsid w:val="00FC47BA"/>
    <w:rsid w:val="00FC4CD1"/>
    <w:rsid w:val="00FC61F9"/>
    <w:rsid w:val="00FC6D53"/>
    <w:rsid w:val="00FD1A6C"/>
    <w:rsid w:val="00FD257B"/>
    <w:rsid w:val="00FD3700"/>
    <w:rsid w:val="00FD5690"/>
    <w:rsid w:val="00FD6376"/>
    <w:rsid w:val="00FD7866"/>
    <w:rsid w:val="00FE11EA"/>
    <w:rsid w:val="00FE2630"/>
    <w:rsid w:val="00FE4B07"/>
    <w:rsid w:val="00FF00E1"/>
    <w:rsid w:val="00FF4320"/>
    <w:rsid w:val="00FF63E2"/>
    <w:rsid w:val="00FF72DC"/>
    <w:rsid w:val="00FF7525"/>
    <w:rsid w:val="00FF7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4EFF0B"/>
  <w15:docId w15:val="{6D0B40BF-3985-4C84-8366-9A700764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92B9E"/>
    <w:rPr>
      <w:sz w:val="24"/>
      <w:szCs w:val="24"/>
    </w:rPr>
  </w:style>
  <w:style w:type="paragraph" w:styleId="12">
    <w:name w:val="heading 1"/>
    <w:basedOn w:val="a0"/>
    <w:next w:val="a0"/>
    <w:qFormat/>
    <w:rsid w:val="00120F6D"/>
    <w:pPr>
      <w:keepNext/>
      <w:numPr>
        <w:numId w:val="2"/>
      </w:numPr>
      <w:spacing w:line="20" w:lineRule="exact"/>
      <w:outlineLvl w:val="0"/>
    </w:pPr>
    <w:rPr>
      <w:rFonts w:ascii="Arial" w:hAnsi="Arial"/>
      <w:bCs/>
      <w:color w:val="FFFFFF"/>
      <w:kern w:val="52"/>
      <w:sz w:val="2"/>
      <w:szCs w:val="52"/>
    </w:rPr>
  </w:style>
  <w:style w:type="paragraph" w:styleId="20">
    <w:name w:val="heading 2"/>
    <w:basedOn w:val="a0"/>
    <w:next w:val="a0"/>
    <w:qFormat/>
    <w:rsid w:val="00277BC4"/>
    <w:pPr>
      <w:keepNext/>
      <w:numPr>
        <w:ilvl w:val="1"/>
        <w:numId w:val="4"/>
      </w:numPr>
      <w:spacing w:line="20" w:lineRule="exact"/>
      <w:outlineLvl w:val="1"/>
    </w:pPr>
    <w:rPr>
      <w:rFonts w:ascii="Arial" w:hAnsi="Arial"/>
      <w:bCs/>
      <w:color w:val="FFFFFF"/>
      <w:sz w:val="2"/>
      <w:szCs w:val="48"/>
    </w:rPr>
  </w:style>
  <w:style w:type="paragraph" w:styleId="3">
    <w:name w:val="heading 3"/>
    <w:basedOn w:val="a0"/>
    <w:next w:val="a0"/>
    <w:qFormat/>
    <w:rsid w:val="00F6684E"/>
    <w:pPr>
      <w:keepNext/>
      <w:spacing w:line="720" w:lineRule="auto"/>
      <w:outlineLvl w:val="2"/>
    </w:pPr>
    <w:rPr>
      <w:rFonts w:ascii="Arial" w:hAnsi="Arial"/>
      <w:b/>
      <w:bCs/>
      <w:sz w:val="36"/>
      <w:szCs w:val="36"/>
    </w:rPr>
  </w:style>
  <w:style w:type="paragraph" w:styleId="4">
    <w:name w:val="heading 4"/>
    <w:basedOn w:val="a0"/>
    <w:next w:val="a0"/>
    <w:qFormat/>
    <w:rsid w:val="00665EF6"/>
    <w:pPr>
      <w:keepNext/>
      <w:spacing w:line="720" w:lineRule="auto"/>
      <w:outlineLvl w:val="3"/>
    </w:pPr>
    <w:rPr>
      <w:rFonts w:ascii="Arial" w:hAnsi="Arial"/>
      <w:sz w:val="36"/>
      <w:szCs w:val="36"/>
    </w:rPr>
  </w:style>
  <w:style w:type="paragraph" w:styleId="5">
    <w:name w:val="heading 5"/>
    <w:basedOn w:val="a0"/>
    <w:next w:val="a0"/>
    <w:qFormat/>
    <w:rsid w:val="005418FA"/>
    <w:pPr>
      <w:keepNext/>
      <w:spacing w:line="720" w:lineRule="auto"/>
      <w:ind w:left="425"/>
      <w:outlineLvl w:val="4"/>
    </w:pPr>
    <w:rPr>
      <w:rFonts w:ascii="Arial" w:hAnsi="Arial"/>
      <w:b/>
      <w:bCs/>
      <w:sz w:val="36"/>
      <w:szCs w:val="36"/>
    </w:rPr>
  </w:style>
  <w:style w:type="paragraph" w:styleId="6">
    <w:name w:val="heading 6"/>
    <w:basedOn w:val="a0"/>
    <w:next w:val="a0"/>
    <w:qFormat/>
    <w:rsid w:val="005418FA"/>
    <w:pPr>
      <w:keepNext/>
      <w:spacing w:line="720" w:lineRule="auto"/>
      <w:ind w:left="425"/>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3">
    <w:name w:val="1.項目內文"/>
    <w:basedOn w:val="a0"/>
    <w:link w:val="14"/>
    <w:pPr>
      <w:tabs>
        <w:tab w:val="left" w:pos="7230"/>
      </w:tabs>
      <w:spacing w:line="320" w:lineRule="exact"/>
      <w:ind w:leftChars="350" w:left="420" w:hangingChars="70" w:hanging="70"/>
    </w:pPr>
  </w:style>
  <w:style w:type="character" w:customStyle="1" w:styleId="14">
    <w:name w:val="1.項目內文 字元"/>
    <w:link w:val="13"/>
    <w:rPr>
      <w:rFonts w:eastAsia="新細明體"/>
      <w:sz w:val="24"/>
      <w:szCs w:val="24"/>
      <w:lang w:val="en-US" w:eastAsia="zh-TW" w:bidi="ar-SA"/>
    </w:rPr>
  </w:style>
  <w:style w:type="paragraph" w:customStyle="1" w:styleId="X-X">
    <w:name w:val="小節X-X"/>
    <w:basedOn w:val="a0"/>
    <w:pPr>
      <w:tabs>
        <w:tab w:val="left" w:pos="7230"/>
      </w:tabs>
      <w:spacing w:beforeLines="50" w:before="180" w:afterLines="50" w:after="180" w:line="320" w:lineRule="exact"/>
      <w:ind w:leftChars="280" w:left="1289" w:hangingChars="220" w:hanging="617"/>
    </w:pPr>
    <w:rPr>
      <w:rFonts w:cs="新細明體"/>
      <w:b/>
      <w:bCs/>
      <w:sz w:val="28"/>
      <w:szCs w:val="20"/>
    </w:rPr>
  </w:style>
  <w:style w:type="paragraph" w:styleId="a4">
    <w:name w:val="header"/>
    <w:basedOn w:val="a0"/>
    <w:pPr>
      <w:tabs>
        <w:tab w:val="center" w:pos="4153"/>
        <w:tab w:val="right" w:pos="8306"/>
      </w:tabs>
      <w:snapToGrid w:val="0"/>
    </w:pPr>
    <w:rPr>
      <w:sz w:val="20"/>
      <w:szCs w:val="20"/>
    </w:rPr>
  </w:style>
  <w:style w:type="paragraph" w:customStyle="1" w:styleId="a10">
    <w:name w:val="(a1)項目"/>
    <w:basedOn w:val="a5"/>
    <w:pPr>
      <w:ind w:leftChars="650" w:left="1680" w:hangingChars="50" w:hanging="120"/>
    </w:pPr>
    <w:rPr>
      <w:szCs w:val="24"/>
    </w:rPr>
  </w:style>
  <w:style w:type="paragraph" w:customStyle="1" w:styleId="15">
    <w:name w:val="(1)項目"/>
    <w:basedOn w:val="13"/>
    <w:pPr>
      <w:ind w:left="1128" w:hangingChars="120" w:hanging="288"/>
    </w:pPr>
    <w:rPr>
      <w:rFonts w:cs="新細明體"/>
      <w:szCs w:val="20"/>
    </w:rPr>
  </w:style>
  <w:style w:type="paragraph" w:customStyle="1" w:styleId="a6">
    <w:name w:val="第一節內文"/>
    <w:basedOn w:val="a0"/>
    <w:pPr>
      <w:tabs>
        <w:tab w:val="left" w:pos="7230"/>
      </w:tabs>
      <w:spacing w:line="320" w:lineRule="exact"/>
      <w:ind w:leftChars="303" w:left="303"/>
    </w:pPr>
  </w:style>
  <w:style w:type="paragraph" w:customStyle="1" w:styleId="16">
    <w:name w:val="1.項目"/>
    <w:basedOn w:val="a0"/>
    <w:link w:val="17"/>
    <w:pPr>
      <w:tabs>
        <w:tab w:val="left" w:pos="7230"/>
      </w:tabs>
      <w:spacing w:line="320" w:lineRule="exact"/>
      <w:ind w:leftChars="350" w:left="1008" w:hangingChars="70" w:hanging="168"/>
    </w:pPr>
    <w:rPr>
      <w:rFonts w:cs="新細明體"/>
      <w:b/>
      <w:bCs/>
      <w:szCs w:val="20"/>
    </w:rPr>
  </w:style>
  <w:style w:type="paragraph" w:customStyle="1" w:styleId="a5">
    <w:name w:val="(a)"/>
    <w:basedOn w:val="a7"/>
    <w:pPr>
      <w:ind w:firstLineChars="550" w:firstLine="1320"/>
    </w:pPr>
    <w:rPr>
      <w:rFonts w:ascii="Times New Roman"/>
    </w:rPr>
  </w:style>
  <w:style w:type="paragraph" w:customStyle="1" w:styleId="a7">
    <w:name w:val="a."/>
    <w:basedOn w:val="a0"/>
    <w:link w:val="a8"/>
    <w:pPr>
      <w:widowControl w:val="0"/>
      <w:adjustRightInd w:val="0"/>
      <w:spacing w:line="320" w:lineRule="exact"/>
      <w:ind w:right="28" w:firstLineChars="450" w:firstLine="1080"/>
      <w:jc w:val="both"/>
      <w:textAlignment w:val="baseline"/>
    </w:pPr>
    <w:rPr>
      <w:rFonts w:ascii="標楷體"/>
      <w:bCs/>
      <w:szCs w:val="20"/>
    </w:rPr>
  </w:style>
  <w:style w:type="character" w:customStyle="1" w:styleId="a8">
    <w:name w:val="a. 字元"/>
    <w:link w:val="a7"/>
    <w:rPr>
      <w:rFonts w:ascii="標楷體" w:eastAsia="新細明體"/>
      <w:bCs/>
      <w:sz w:val="24"/>
      <w:lang w:val="en-US" w:eastAsia="zh-TW" w:bidi="ar-SA"/>
    </w:rPr>
  </w:style>
  <w:style w:type="paragraph" w:customStyle="1" w:styleId="n1">
    <w:name w:val="n1"/>
    <w:basedOn w:val="a0"/>
    <w:pPr>
      <w:tabs>
        <w:tab w:val="left" w:pos="7230"/>
      </w:tabs>
      <w:spacing w:beforeLines="50" w:before="120" w:afterLines="50" w:after="120"/>
      <w:ind w:leftChars="263" w:left="1231" w:hangingChars="250" w:hanging="600"/>
    </w:pPr>
    <w:rPr>
      <w:rFonts w:ascii="新細明體" w:hAnsi="新細明體"/>
    </w:rPr>
  </w:style>
  <w:style w:type="paragraph" w:customStyle="1" w:styleId="a9">
    <w:name w:val="a.項目"/>
    <w:basedOn w:val="a7"/>
    <w:link w:val="aa"/>
    <w:rPr>
      <w:rFonts w:ascii="新細明體" w:hAnsi="新細明體"/>
      <w:bCs w:val="0"/>
    </w:rPr>
  </w:style>
  <w:style w:type="character" w:customStyle="1" w:styleId="aa">
    <w:name w:val="a.項目 字元"/>
    <w:link w:val="a9"/>
    <w:rPr>
      <w:rFonts w:ascii="新細明體" w:eastAsia="新細明體" w:hAnsi="新細明體"/>
      <w:bCs/>
      <w:sz w:val="24"/>
      <w:lang w:val="en-US" w:eastAsia="zh-TW" w:bidi="ar-SA"/>
    </w:rPr>
  </w:style>
  <w:style w:type="paragraph" w:customStyle="1" w:styleId="xxx">
    <w:name w:val="圖x.x.x"/>
    <w:basedOn w:val="a0"/>
    <w:link w:val="xxx0"/>
    <w:pPr>
      <w:widowControl w:val="0"/>
      <w:autoSpaceDE w:val="0"/>
      <w:autoSpaceDN w:val="0"/>
      <w:adjustRightInd w:val="0"/>
      <w:spacing w:line="436" w:lineRule="atLeast"/>
      <w:jc w:val="center"/>
    </w:pPr>
    <w:rPr>
      <w:rFonts w:hAnsi="新細明體"/>
      <w:color w:val="000000"/>
      <w:lang w:val="x-none"/>
    </w:rPr>
  </w:style>
  <w:style w:type="paragraph" w:styleId="ab">
    <w:name w:val="footer"/>
    <w:basedOn w:val="a0"/>
    <w:pPr>
      <w:tabs>
        <w:tab w:val="center" w:pos="4153"/>
        <w:tab w:val="right" w:pos="8306"/>
      </w:tabs>
      <w:snapToGrid w:val="0"/>
    </w:pPr>
    <w:rPr>
      <w:sz w:val="20"/>
      <w:szCs w:val="20"/>
    </w:rPr>
  </w:style>
  <w:style w:type="paragraph" w:customStyle="1" w:styleId="xxx1">
    <w:name w:val="附表x.x.x"/>
    <w:basedOn w:val="a0"/>
    <w:link w:val="xxx2"/>
    <w:rPr>
      <w:b/>
      <w:bCs/>
      <w:color w:val="0000FF"/>
    </w:rPr>
  </w:style>
  <w:style w:type="character" w:styleId="ac">
    <w:name w:val="page number"/>
    <w:basedOn w:val="a1"/>
  </w:style>
  <w:style w:type="paragraph" w:customStyle="1" w:styleId="X">
    <w:name w:val="第X篇"/>
    <w:basedOn w:val="a0"/>
    <w:pPr>
      <w:tabs>
        <w:tab w:val="left" w:pos="7230"/>
      </w:tabs>
      <w:spacing w:afterLines="50" w:after="180" w:line="400" w:lineRule="exact"/>
    </w:pPr>
    <w:rPr>
      <w:rFonts w:cs="新細明體"/>
      <w:b/>
      <w:bCs/>
      <w:sz w:val="40"/>
      <w:szCs w:val="20"/>
    </w:rPr>
  </w:style>
  <w:style w:type="paragraph" w:customStyle="1" w:styleId="X0">
    <w:name w:val="第X節"/>
    <w:basedOn w:val="a0"/>
    <w:pPr>
      <w:tabs>
        <w:tab w:val="left" w:pos="7230"/>
      </w:tabs>
      <w:spacing w:beforeLines="50" w:before="180" w:afterLines="50" w:after="180" w:line="400" w:lineRule="exact"/>
      <w:ind w:leftChars="163" w:left="1512" w:hangingChars="350" w:hanging="1121"/>
    </w:pPr>
    <w:rPr>
      <w:rFonts w:cs="新細明體"/>
      <w:b/>
      <w:bCs/>
      <w:color w:val="0000FF"/>
      <w:sz w:val="32"/>
      <w:szCs w:val="20"/>
    </w:rPr>
  </w:style>
  <w:style w:type="paragraph" w:customStyle="1" w:styleId="ad">
    <w:name w:val="(a)項目"/>
    <w:basedOn w:val="a5"/>
    <w:link w:val="ae"/>
    <w:pPr>
      <w:ind w:leftChars="550" w:left="1620" w:hangingChars="125" w:hanging="300"/>
    </w:pPr>
    <w:rPr>
      <w:rFonts w:cs="新細明體"/>
      <w:bCs w:val="0"/>
    </w:rPr>
  </w:style>
  <w:style w:type="paragraph" w:customStyle="1" w:styleId="X1">
    <w:name w:val="第X章"/>
    <w:basedOn w:val="a0"/>
    <w:pPr>
      <w:tabs>
        <w:tab w:val="left" w:pos="7230"/>
      </w:tabs>
      <w:snapToGrid w:val="0"/>
      <w:spacing w:beforeLines="50" w:before="180" w:afterLines="50" w:after="180" w:line="400" w:lineRule="exact"/>
    </w:pPr>
    <w:rPr>
      <w:rFonts w:cs="新細明體"/>
      <w:b/>
      <w:bCs/>
      <w:color w:val="0000FF"/>
      <w:sz w:val="36"/>
      <w:szCs w:val="20"/>
    </w:rPr>
  </w:style>
  <w:style w:type="paragraph" w:customStyle="1" w:styleId="af">
    <w:name w:val="題目"/>
    <w:basedOn w:val="a0"/>
    <w:next w:val="a0"/>
    <w:pPr>
      <w:tabs>
        <w:tab w:val="left" w:pos="7230"/>
      </w:tabs>
      <w:spacing w:afterLines="50" w:after="50"/>
    </w:pPr>
    <w:rPr>
      <w:b/>
      <w:bCs/>
      <w:sz w:val="40"/>
      <w:szCs w:val="40"/>
    </w:rPr>
  </w:style>
  <w:style w:type="paragraph" w:styleId="af0">
    <w:name w:val="table of figures"/>
    <w:basedOn w:val="a0"/>
    <w:next w:val="a0"/>
    <w:semiHidden/>
    <w:pPr>
      <w:ind w:left="480" w:hanging="480"/>
    </w:pPr>
    <w:rPr>
      <w:smallCaps/>
      <w:sz w:val="20"/>
      <w:szCs w:val="20"/>
    </w:rPr>
  </w:style>
  <w:style w:type="character" w:styleId="af1">
    <w:name w:val="Hyperlink"/>
    <w:rPr>
      <w:color w:val="0000FF"/>
      <w:u w:val="single"/>
    </w:rPr>
  </w:style>
  <w:style w:type="paragraph" w:styleId="18">
    <w:name w:val="toc 1"/>
    <w:basedOn w:val="a0"/>
    <w:next w:val="a0"/>
    <w:autoRedefine/>
    <w:semiHidden/>
    <w:rsid w:val="008118FC"/>
    <w:pPr>
      <w:tabs>
        <w:tab w:val="right" w:leader="dot" w:pos="9710"/>
      </w:tabs>
      <w:spacing w:line="0" w:lineRule="atLeast"/>
    </w:pPr>
    <w:rPr>
      <w:rFonts w:ascii="新細明體" w:hAnsi="新細明體"/>
      <w:smallCaps/>
      <w:noProof/>
      <w:sz w:val="28"/>
      <w:szCs w:val="28"/>
    </w:rPr>
  </w:style>
  <w:style w:type="paragraph" w:styleId="21">
    <w:name w:val="toc 2"/>
    <w:basedOn w:val="a0"/>
    <w:next w:val="a0"/>
    <w:autoRedefine/>
    <w:semiHidden/>
    <w:rsid w:val="00EE7565"/>
    <w:pPr>
      <w:tabs>
        <w:tab w:val="right" w:leader="dot" w:pos="9710"/>
      </w:tabs>
      <w:spacing w:line="360" w:lineRule="exact"/>
      <w:ind w:left="238"/>
    </w:pPr>
    <w:rPr>
      <w:b/>
      <w:smallCaps/>
      <w:noProof/>
      <w:sz w:val="32"/>
      <w:szCs w:val="20"/>
    </w:rPr>
  </w:style>
  <w:style w:type="paragraph" w:styleId="30">
    <w:name w:val="toc 3"/>
    <w:basedOn w:val="a0"/>
    <w:next w:val="a0"/>
    <w:autoRedefine/>
    <w:semiHidden/>
    <w:rsid w:val="00431889"/>
    <w:pPr>
      <w:spacing w:line="360" w:lineRule="exact"/>
      <w:ind w:left="482"/>
    </w:pPr>
    <w:rPr>
      <w:iCs/>
      <w:sz w:val="28"/>
      <w:szCs w:val="20"/>
    </w:rPr>
  </w:style>
  <w:style w:type="paragraph" w:styleId="40">
    <w:name w:val="toc 4"/>
    <w:basedOn w:val="a0"/>
    <w:next w:val="a0"/>
    <w:autoRedefine/>
    <w:semiHidden/>
    <w:pPr>
      <w:ind w:left="720"/>
    </w:pPr>
    <w:rPr>
      <w:sz w:val="18"/>
      <w:szCs w:val="18"/>
    </w:rPr>
  </w:style>
  <w:style w:type="paragraph" w:styleId="50">
    <w:name w:val="toc 5"/>
    <w:basedOn w:val="a0"/>
    <w:next w:val="a0"/>
    <w:autoRedefine/>
    <w:semiHidden/>
    <w:pPr>
      <w:ind w:left="960"/>
    </w:pPr>
    <w:rPr>
      <w:sz w:val="18"/>
      <w:szCs w:val="18"/>
    </w:rPr>
  </w:style>
  <w:style w:type="paragraph" w:styleId="60">
    <w:name w:val="toc 6"/>
    <w:basedOn w:val="a0"/>
    <w:next w:val="a0"/>
    <w:autoRedefine/>
    <w:semiHidden/>
    <w:pPr>
      <w:ind w:left="1200"/>
    </w:pPr>
    <w:rPr>
      <w:sz w:val="18"/>
      <w:szCs w:val="18"/>
    </w:rPr>
  </w:style>
  <w:style w:type="paragraph" w:styleId="7">
    <w:name w:val="toc 7"/>
    <w:basedOn w:val="a0"/>
    <w:next w:val="a0"/>
    <w:autoRedefine/>
    <w:semiHidden/>
    <w:pPr>
      <w:ind w:left="1440"/>
    </w:pPr>
    <w:rPr>
      <w:sz w:val="18"/>
      <w:szCs w:val="18"/>
    </w:rPr>
  </w:style>
  <w:style w:type="paragraph" w:styleId="8">
    <w:name w:val="toc 8"/>
    <w:basedOn w:val="a0"/>
    <w:next w:val="a0"/>
    <w:autoRedefine/>
    <w:semiHidden/>
    <w:pPr>
      <w:ind w:left="1680"/>
    </w:pPr>
    <w:rPr>
      <w:sz w:val="18"/>
      <w:szCs w:val="18"/>
    </w:rPr>
  </w:style>
  <w:style w:type="paragraph" w:styleId="9">
    <w:name w:val="toc 9"/>
    <w:basedOn w:val="a0"/>
    <w:next w:val="a0"/>
    <w:autoRedefine/>
    <w:semiHidden/>
    <w:pPr>
      <w:ind w:left="1920"/>
    </w:pPr>
    <w:rPr>
      <w:sz w:val="18"/>
      <w:szCs w:val="18"/>
    </w:rPr>
  </w:style>
  <w:style w:type="character" w:customStyle="1" w:styleId="17">
    <w:name w:val="1.項目 字元"/>
    <w:link w:val="16"/>
    <w:rPr>
      <w:rFonts w:eastAsia="新細明體" w:cs="新細明體"/>
      <w:b/>
      <w:bCs/>
      <w:sz w:val="24"/>
      <w:lang w:val="en-US" w:eastAsia="zh-TW" w:bidi="ar-SA"/>
    </w:rPr>
  </w:style>
  <w:style w:type="table" w:styleId="af2">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x2">
    <w:name w:val="附表x.x.x 字元"/>
    <w:link w:val="xxx1"/>
    <w:rPr>
      <w:rFonts w:eastAsia="新細明體"/>
      <w:b/>
      <w:bCs/>
      <w:color w:val="0000FF"/>
      <w:sz w:val="24"/>
      <w:szCs w:val="24"/>
      <w:lang w:val="en-US" w:eastAsia="zh-TW"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996699"/>
    </w:rPr>
  </w:style>
  <w:style w:type="character" w:customStyle="1" w:styleId="x2">
    <w:name w:val="附件x"/>
    <w:rPr>
      <w:b/>
      <w:bCs/>
      <w:color w:val="0000FF"/>
    </w:rPr>
  </w:style>
  <w:style w:type="character" w:customStyle="1" w:styleId="xxx0">
    <w:name w:val="圖x.x.x 字元"/>
    <w:link w:val="xxx"/>
    <w:rsid w:val="00E34BB5"/>
    <w:rPr>
      <w:rFonts w:eastAsia="新細明體" w:hAnsi="新細明體"/>
      <w:color w:val="000000"/>
      <w:sz w:val="24"/>
      <w:szCs w:val="24"/>
      <w:lang w:val="x-none" w:eastAsia="zh-TW" w:bidi="ar-SA"/>
    </w:rPr>
  </w:style>
  <w:style w:type="paragraph" w:customStyle="1" w:styleId="af3">
    <w:name w:val="附件型式"/>
    <w:basedOn w:val="a0"/>
    <w:rsid w:val="006E7EF0"/>
    <w:rPr>
      <w:b/>
    </w:rPr>
  </w:style>
  <w:style w:type="character" w:customStyle="1" w:styleId="ae">
    <w:name w:val="(a)項目 字元"/>
    <w:link w:val="ad"/>
    <w:rsid w:val="004C6DFD"/>
    <w:rPr>
      <w:rFonts w:eastAsia="新細明體" w:cs="新細明體"/>
      <w:sz w:val="24"/>
      <w:lang w:val="en-US" w:eastAsia="zh-TW" w:bidi="ar-SA"/>
    </w:rPr>
  </w:style>
  <w:style w:type="paragraph" w:styleId="Web">
    <w:name w:val="Normal (Web)"/>
    <w:basedOn w:val="a0"/>
    <w:uiPriority w:val="99"/>
    <w:rsid w:val="004C6DFD"/>
    <w:pPr>
      <w:spacing w:before="100" w:beforeAutospacing="1" w:after="100" w:afterAutospacing="1"/>
    </w:pPr>
    <w:rPr>
      <w:rFonts w:ascii="Arial Unicode MS" w:eastAsia="Arial Unicode MS" w:hAnsi="Arial Unicode MS" w:cs="Arial Unicode MS"/>
    </w:rPr>
  </w:style>
  <w:style w:type="paragraph" w:styleId="af4">
    <w:name w:val="Body Text Indent"/>
    <w:basedOn w:val="a0"/>
    <w:rsid w:val="000830EC"/>
    <w:pPr>
      <w:widowControl w:val="0"/>
      <w:snapToGrid w:val="0"/>
      <w:spacing w:line="240" w:lineRule="atLeast"/>
      <w:ind w:leftChars="138" w:left="689" w:hangingChars="128" w:hanging="358"/>
    </w:pPr>
    <w:rPr>
      <w:rFonts w:ascii="標楷體" w:eastAsia="標楷體"/>
      <w:kern w:val="2"/>
      <w:sz w:val="28"/>
    </w:rPr>
  </w:style>
  <w:style w:type="paragraph" w:customStyle="1" w:styleId="xl44">
    <w:name w:val="xl44"/>
    <w:basedOn w:val="a0"/>
    <w:rsid w:val="000830EC"/>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hint="eastAsia"/>
    </w:rPr>
  </w:style>
  <w:style w:type="paragraph" w:customStyle="1" w:styleId="af5">
    <w:name w:val="表"/>
    <w:basedOn w:val="a0"/>
    <w:rsid w:val="000830EC"/>
    <w:pPr>
      <w:widowControl w:val="0"/>
      <w:spacing w:line="480" w:lineRule="exact"/>
      <w:jc w:val="center"/>
    </w:pPr>
    <w:rPr>
      <w:rFonts w:ascii="標楷體" w:eastAsia="標楷體"/>
      <w:kern w:val="2"/>
    </w:rPr>
  </w:style>
  <w:style w:type="paragraph" w:styleId="af6">
    <w:name w:val="Note Heading"/>
    <w:basedOn w:val="a0"/>
    <w:next w:val="a0"/>
    <w:rsid w:val="000F1C07"/>
    <w:pPr>
      <w:widowControl w:val="0"/>
      <w:jc w:val="center"/>
    </w:pPr>
    <w:rPr>
      <w:rFonts w:ascii="Arial" w:eastAsia="標楷體" w:hAnsi="Arial" w:cs="Arial"/>
      <w:kern w:val="2"/>
      <w:sz w:val="28"/>
    </w:rPr>
  </w:style>
  <w:style w:type="paragraph" w:customStyle="1" w:styleId="af7">
    <w:name w:val="第一章"/>
    <w:basedOn w:val="a0"/>
    <w:next w:val="af8"/>
    <w:rsid w:val="00747786"/>
    <w:pPr>
      <w:tabs>
        <w:tab w:val="left" w:pos="7230"/>
      </w:tabs>
      <w:snapToGrid w:val="0"/>
      <w:spacing w:beforeLines="50" w:before="50" w:afterLines="50" w:after="50"/>
    </w:pPr>
    <w:rPr>
      <w:b/>
      <w:bCs/>
      <w:sz w:val="36"/>
      <w:szCs w:val="36"/>
    </w:rPr>
  </w:style>
  <w:style w:type="paragraph" w:customStyle="1" w:styleId="af8">
    <w:name w:val="第一節"/>
    <w:basedOn w:val="a0"/>
    <w:next w:val="a6"/>
    <w:rsid w:val="00747786"/>
    <w:pPr>
      <w:tabs>
        <w:tab w:val="left" w:pos="7230"/>
      </w:tabs>
      <w:spacing w:beforeLines="50" w:before="50" w:afterLines="50" w:after="50"/>
      <w:ind w:leftChars="163" w:left="513" w:hangingChars="350" w:hanging="350"/>
    </w:pPr>
    <w:rPr>
      <w:b/>
      <w:bCs/>
      <w:sz w:val="32"/>
      <w:szCs w:val="32"/>
    </w:rPr>
  </w:style>
  <w:style w:type="character" w:styleId="af9">
    <w:name w:val="FollowedHyperlink"/>
    <w:rsid w:val="00344E53"/>
    <w:rPr>
      <w:color w:val="800080"/>
      <w:u w:val="single"/>
    </w:rPr>
  </w:style>
  <w:style w:type="paragraph" w:styleId="31">
    <w:name w:val="Body Text 3"/>
    <w:basedOn w:val="a0"/>
    <w:rsid w:val="007E0366"/>
    <w:pPr>
      <w:spacing w:after="120"/>
    </w:pPr>
    <w:rPr>
      <w:sz w:val="16"/>
      <w:szCs w:val="16"/>
    </w:rPr>
  </w:style>
  <w:style w:type="paragraph" w:styleId="22">
    <w:name w:val="Body Text Indent 2"/>
    <w:basedOn w:val="a0"/>
    <w:rsid w:val="007E0366"/>
    <w:pPr>
      <w:spacing w:after="120" w:line="480" w:lineRule="auto"/>
      <w:ind w:leftChars="200" w:left="480"/>
    </w:pPr>
  </w:style>
  <w:style w:type="paragraph" w:styleId="32">
    <w:name w:val="Body Text Indent 3"/>
    <w:basedOn w:val="a0"/>
    <w:link w:val="33"/>
    <w:rsid w:val="007E0366"/>
    <w:pPr>
      <w:spacing w:after="120"/>
      <w:ind w:leftChars="200" w:left="480"/>
    </w:pPr>
    <w:rPr>
      <w:sz w:val="16"/>
      <w:szCs w:val="16"/>
    </w:rPr>
  </w:style>
  <w:style w:type="paragraph" w:styleId="afa">
    <w:name w:val="Date"/>
    <w:basedOn w:val="a0"/>
    <w:next w:val="a0"/>
    <w:rsid w:val="007E0366"/>
    <w:pPr>
      <w:widowControl w:val="0"/>
      <w:jc w:val="right"/>
    </w:pPr>
    <w:rPr>
      <w:rFonts w:ascii="標楷體" w:eastAsia="標楷體"/>
      <w:kern w:val="2"/>
    </w:rPr>
  </w:style>
  <w:style w:type="paragraph" w:styleId="afb">
    <w:name w:val="Plain Text"/>
    <w:basedOn w:val="a0"/>
    <w:link w:val="afc"/>
    <w:rsid w:val="00DB7A92"/>
    <w:pPr>
      <w:widowControl w:val="0"/>
    </w:pPr>
    <w:rPr>
      <w:rFonts w:ascii="細明體" w:eastAsia="細明體" w:hAnsi="Courier New"/>
      <w:szCs w:val="20"/>
    </w:rPr>
  </w:style>
  <w:style w:type="paragraph" w:customStyle="1" w:styleId="19">
    <w:name w:val="(1)"/>
    <w:basedOn w:val="afb"/>
    <w:rsid w:val="00DB7A92"/>
    <w:pPr>
      <w:kinsoku w:val="0"/>
      <w:overflowPunct w:val="0"/>
      <w:autoSpaceDE w:val="0"/>
      <w:autoSpaceDN w:val="0"/>
      <w:adjustRightInd w:val="0"/>
      <w:snapToGrid w:val="0"/>
      <w:spacing w:line="300" w:lineRule="exact"/>
      <w:ind w:leftChars="525" w:left="1860" w:rightChars="10" w:right="24" w:hangingChars="250" w:hanging="600"/>
      <w:jc w:val="both"/>
    </w:pPr>
    <w:rPr>
      <w:rFonts w:ascii="標楷體" w:eastAsia="標楷體" w:hAnsi="標楷體"/>
    </w:rPr>
  </w:style>
  <w:style w:type="paragraph" w:customStyle="1" w:styleId="afd">
    <w:name w:val="五、"/>
    <w:basedOn w:val="afb"/>
    <w:rsid w:val="00DB7A92"/>
    <w:pPr>
      <w:kinsoku w:val="0"/>
      <w:overflowPunct w:val="0"/>
      <w:autoSpaceDE w:val="0"/>
      <w:autoSpaceDN w:val="0"/>
      <w:adjustRightInd w:val="0"/>
      <w:snapToGrid w:val="0"/>
      <w:spacing w:line="300" w:lineRule="exact"/>
      <w:ind w:left="538" w:rightChars="24" w:right="58" w:hangingChars="192" w:hanging="538"/>
      <w:jc w:val="both"/>
    </w:pPr>
    <w:rPr>
      <w:rFonts w:ascii="標楷體" w:eastAsia="標楷體" w:hAnsi="標楷體"/>
      <w:sz w:val="28"/>
    </w:rPr>
  </w:style>
  <w:style w:type="paragraph" w:customStyle="1" w:styleId="afe">
    <w:name w:val="(一)"/>
    <w:basedOn w:val="afb"/>
    <w:rsid w:val="00DB7A92"/>
    <w:pPr>
      <w:kinsoku w:val="0"/>
      <w:overflowPunct w:val="0"/>
      <w:autoSpaceDE w:val="0"/>
      <w:autoSpaceDN w:val="0"/>
      <w:adjustRightInd w:val="0"/>
      <w:snapToGrid w:val="0"/>
      <w:spacing w:line="300" w:lineRule="exact"/>
      <w:ind w:leftChars="225" w:left="1140" w:rightChars="24" w:right="58" w:hangingChars="250" w:hanging="600"/>
      <w:jc w:val="both"/>
    </w:pPr>
    <w:rPr>
      <w:rFonts w:ascii="標楷體" w:eastAsia="標楷體" w:hAnsi="標楷體"/>
    </w:rPr>
  </w:style>
  <w:style w:type="paragraph" w:customStyle="1" w:styleId="1a">
    <w:name w:val="1."/>
    <w:basedOn w:val="afb"/>
    <w:rsid w:val="00DB7A92"/>
    <w:pPr>
      <w:kinsoku w:val="0"/>
      <w:overflowPunct w:val="0"/>
      <w:autoSpaceDE w:val="0"/>
      <w:autoSpaceDN w:val="0"/>
      <w:adjustRightInd w:val="0"/>
      <w:snapToGrid w:val="0"/>
      <w:spacing w:line="300" w:lineRule="exact"/>
      <w:ind w:leftChars="400" w:left="1470" w:rightChars="24" w:right="58" w:hanging="510"/>
      <w:jc w:val="both"/>
    </w:pPr>
    <w:rPr>
      <w:rFonts w:ascii="標楷體" w:eastAsia="標楷體" w:hAnsi="標楷體" w:cs="Courier New"/>
    </w:rPr>
  </w:style>
  <w:style w:type="character" w:customStyle="1" w:styleId="aff">
    <w:name w:val="표준(굵게)"/>
    <w:rsid w:val="00010837"/>
    <w:rPr>
      <w:b/>
      <w:bCs/>
    </w:rPr>
  </w:style>
  <w:style w:type="paragraph" w:customStyle="1" w:styleId="9999">
    <w:name w:val="9.9.9.9"/>
    <w:basedOn w:val="a0"/>
    <w:rsid w:val="00AE14B3"/>
    <w:pPr>
      <w:snapToGrid w:val="0"/>
      <w:spacing w:beforeLines="50" w:before="180" w:line="440" w:lineRule="atLeast"/>
      <w:ind w:leftChars="490" w:left="2478" w:hangingChars="395" w:hanging="1106"/>
      <w:jc w:val="both"/>
    </w:pPr>
    <w:rPr>
      <w:rFonts w:ascii="標楷體" w:eastAsia="標楷體" w:hAnsi="標楷體"/>
      <w:kern w:val="2"/>
      <w:sz w:val="28"/>
      <w:szCs w:val="28"/>
    </w:rPr>
  </w:style>
  <w:style w:type="paragraph" w:customStyle="1" w:styleId="99991">
    <w:name w:val="9.9.9.9_(1)"/>
    <w:basedOn w:val="a0"/>
    <w:rsid w:val="00AE14B3"/>
    <w:pPr>
      <w:widowControl w:val="0"/>
      <w:spacing w:line="440" w:lineRule="exact"/>
      <w:ind w:leftChars="860" w:left="2878" w:hangingChars="168" w:hanging="470"/>
    </w:pPr>
    <w:rPr>
      <w:rFonts w:ascii="標楷體" w:eastAsia="標楷體" w:hAnsi="標楷體"/>
      <w:kern w:val="2"/>
      <w:sz w:val="28"/>
    </w:rPr>
  </w:style>
  <w:style w:type="paragraph" w:styleId="aff0">
    <w:name w:val="Body Text"/>
    <w:basedOn w:val="a0"/>
    <w:rsid w:val="00F50FA3"/>
    <w:pPr>
      <w:spacing w:after="120"/>
    </w:pPr>
  </w:style>
  <w:style w:type="character" w:styleId="aff1">
    <w:name w:val="annotation reference"/>
    <w:semiHidden/>
    <w:rsid w:val="00882F4F"/>
    <w:rPr>
      <w:sz w:val="18"/>
      <w:szCs w:val="18"/>
    </w:rPr>
  </w:style>
  <w:style w:type="paragraph" w:styleId="aff2">
    <w:name w:val="annotation text"/>
    <w:basedOn w:val="a0"/>
    <w:link w:val="aff3"/>
    <w:semiHidden/>
    <w:rsid w:val="00882F4F"/>
  </w:style>
  <w:style w:type="paragraph" w:styleId="aff4">
    <w:name w:val="annotation subject"/>
    <w:basedOn w:val="aff2"/>
    <w:next w:val="aff2"/>
    <w:semiHidden/>
    <w:rsid w:val="00882F4F"/>
    <w:rPr>
      <w:b/>
      <w:bCs/>
    </w:rPr>
  </w:style>
  <w:style w:type="paragraph" w:styleId="aff5">
    <w:name w:val="Balloon Text"/>
    <w:basedOn w:val="a0"/>
    <w:semiHidden/>
    <w:rsid w:val="00882F4F"/>
    <w:rPr>
      <w:rFonts w:ascii="Arial" w:hAnsi="Arial"/>
      <w:sz w:val="18"/>
      <w:szCs w:val="18"/>
    </w:rPr>
  </w:style>
  <w:style w:type="paragraph" w:customStyle="1" w:styleId="aff6">
    <w:name w:val="第一篇"/>
    <w:basedOn w:val="af7"/>
    <w:rsid w:val="006D5ACB"/>
    <w:pPr>
      <w:spacing w:before="120" w:after="120"/>
    </w:pPr>
  </w:style>
  <w:style w:type="paragraph" w:customStyle="1" w:styleId="1b">
    <w:name w:val="標題1"/>
    <w:basedOn w:val="12"/>
    <w:rsid w:val="006D5ACB"/>
    <w:rPr>
      <w:color w:val="auto"/>
      <w:sz w:val="24"/>
      <w:szCs w:val="24"/>
    </w:rPr>
  </w:style>
  <w:style w:type="numbering" w:customStyle="1" w:styleId="1">
    <w:name w:val="樣式1"/>
    <w:rsid w:val="00DE679A"/>
    <w:pPr>
      <w:numPr>
        <w:numId w:val="1"/>
      </w:numPr>
    </w:pPr>
  </w:style>
  <w:style w:type="paragraph" w:customStyle="1" w:styleId="111-0043351-004">
    <w:name w:val="附表1.1.1 + 左:  -0.04 字元 凸出:  3.35 字元1 + 左:  -0.04 字元 凸出:  ..."/>
    <w:basedOn w:val="a0"/>
    <w:rsid w:val="00DE679A"/>
    <w:pPr>
      <w:tabs>
        <w:tab w:val="left" w:pos="7230"/>
      </w:tabs>
      <w:spacing w:line="320" w:lineRule="exact"/>
      <w:ind w:leftChars="-4" w:left="795" w:hangingChars="335" w:hanging="805"/>
    </w:pPr>
    <w:rPr>
      <w:rFonts w:ascii="新細明體" w:hAnsi="新細明體" w:cs="新細明體"/>
      <w:b/>
      <w:bCs/>
      <w:szCs w:val="20"/>
    </w:rPr>
  </w:style>
  <w:style w:type="numbering" w:customStyle="1" w:styleId="2">
    <w:name w:val="樣式2"/>
    <w:rsid w:val="00DE679A"/>
    <w:pPr>
      <w:numPr>
        <w:numId w:val="3"/>
      </w:numPr>
    </w:pPr>
  </w:style>
  <w:style w:type="character" w:customStyle="1" w:styleId="xArial1">
    <w:name w:val="樣式 附件x + (拉丁) Arial 1 點 非粗體 自動"/>
    <w:rsid w:val="00120F6D"/>
    <w:rPr>
      <w:rFonts w:ascii="Arial" w:hAnsi="Arial"/>
      <w:b/>
      <w:bCs/>
      <w:color w:val="auto"/>
      <w:sz w:val="16"/>
    </w:rPr>
  </w:style>
  <w:style w:type="paragraph" w:styleId="1c">
    <w:name w:val="index 1"/>
    <w:basedOn w:val="a0"/>
    <w:next w:val="a0"/>
    <w:autoRedefine/>
    <w:semiHidden/>
    <w:rsid w:val="00DE679A"/>
  </w:style>
  <w:style w:type="table" w:styleId="1d">
    <w:name w:val="Table Subtle 1"/>
    <w:basedOn w:val="a2"/>
    <w:semiHidden/>
    <w:rsid w:val="00110C96"/>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7">
    <w:name w:val="一."/>
    <w:basedOn w:val="afb"/>
    <w:rsid w:val="005177DC"/>
    <w:pPr>
      <w:ind w:left="215"/>
    </w:pPr>
    <w:rPr>
      <w:rFonts w:ascii="標楷體" w:eastAsia="標楷體"/>
      <w:kern w:val="2"/>
      <w:sz w:val="28"/>
    </w:rPr>
  </w:style>
  <w:style w:type="paragraph" w:customStyle="1" w:styleId="aff8">
    <w:name w:val="一.本文"/>
    <w:basedOn w:val="afb"/>
    <w:rsid w:val="005177DC"/>
    <w:pPr>
      <w:ind w:left="1213" w:hanging="567"/>
    </w:pPr>
    <w:rPr>
      <w:rFonts w:ascii="標楷體" w:eastAsia="標楷體"/>
      <w:kern w:val="2"/>
      <w:sz w:val="28"/>
    </w:rPr>
  </w:style>
  <w:style w:type="paragraph" w:customStyle="1" w:styleId="aff9">
    <w:name w:val="(一)本文"/>
    <w:basedOn w:val="afb"/>
    <w:rsid w:val="005177DC"/>
    <w:pPr>
      <w:ind w:left="1191"/>
    </w:pPr>
    <w:rPr>
      <w:rFonts w:ascii="標楷體" w:eastAsia="標楷體"/>
      <w:kern w:val="2"/>
      <w:sz w:val="28"/>
    </w:rPr>
  </w:style>
  <w:style w:type="paragraph" w:customStyle="1" w:styleId="affa">
    <w:name w:val="壹."/>
    <w:basedOn w:val="afb"/>
    <w:rsid w:val="005177DC"/>
    <w:pPr>
      <w:ind w:left="454" w:hanging="454"/>
    </w:pPr>
    <w:rPr>
      <w:rFonts w:ascii="標楷體" w:eastAsia="標楷體"/>
      <w:kern w:val="2"/>
      <w:sz w:val="28"/>
    </w:rPr>
  </w:style>
  <w:style w:type="paragraph" w:customStyle="1" w:styleId="affb">
    <w:basedOn w:val="a0"/>
    <w:semiHidden/>
    <w:rsid w:val="000A6252"/>
    <w:pPr>
      <w:spacing w:after="160" w:line="240" w:lineRule="exact"/>
    </w:pPr>
    <w:rPr>
      <w:rFonts w:ascii="Verdana" w:eastAsia="Times New Roman" w:hAnsi="Verdana" w:cs="Mangal"/>
      <w:kern w:val="2"/>
      <w:sz w:val="20"/>
      <w:lang w:eastAsia="en-US" w:bidi="hi-IN"/>
    </w:rPr>
  </w:style>
  <w:style w:type="paragraph" w:customStyle="1" w:styleId="affc">
    <w:name w:val="說明"/>
    <w:basedOn w:val="a0"/>
    <w:rsid w:val="00820085"/>
    <w:pPr>
      <w:widowControl w:val="0"/>
      <w:wordWrap w:val="0"/>
      <w:snapToGrid w:val="0"/>
      <w:ind w:left="567" w:hanging="567"/>
    </w:pPr>
    <w:rPr>
      <w:rFonts w:ascii="標楷體" w:eastAsia="標楷體"/>
      <w:kern w:val="2"/>
      <w:sz w:val="32"/>
      <w:szCs w:val="20"/>
    </w:rPr>
  </w:style>
  <w:style w:type="paragraph" w:customStyle="1" w:styleId="affd">
    <w:name w:val="節"/>
    <w:basedOn w:val="a0"/>
    <w:rsid w:val="00BF38AD"/>
    <w:pPr>
      <w:widowControl w:val="0"/>
      <w:ind w:left="1701"/>
    </w:pPr>
    <w:rPr>
      <w:rFonts w:ascii="標楷體" w:eastAsia="標楷體"/>
      <w:kern w:val="2"/>
      <w:sz w:val="36"/>
      <w:szCs w:val="20"/>
    </w:rPr>
  </w:style>
  <w:style w:type="paragraph" w:customStyle="1" w:styleId="affe">
    <w:name w:val="一、"/>
    <w:basedOn w:val="32"/>
    <w:rsid w:val="00BF38AD"/>
    <w:pPr>
      <w:widowControl w:val="0"/>
      <w:kinsoku w:val="0"/>
      <w:overflowPunct w:val="0"/>
      <w:spacing w:after="0" w:line="480" w:lineRule="auto"/>
      <w:ind w:leftChars="0" w:left="560" w:hangingChars="200" w:hanging="560"/>
    </w:pPr>
    <w:rPr>
      <w:rFonts w:ascii="新細明體"/>
      <w:kern w:val="2"/>
      <w:sz w:val="28"/>
      <w:szCs w:val="20"/>
    </w:rPr>
  </w:style>
  <w:style w:type="paragraph" w:styleId="afff">
    <w:name w:val="Document Map"/>
    <w:basedOn w:val="a0"/>
    <w:semiHidden/>
    <w:rsid w:val="00926207"/>
    <w:pPr>
      <w:shd w:val="clear" w:color="auto" w:fill="000080"/>
    </w:pPr>
    <w:rPr>
      <w:rFonts w:ascii="Arial" w:hAnsi="Arial"/>
    </w:rPr>
  </w:style>
  <w:style w:type="character" w:customStyle="1" w:styleId="100">
    <w:name w:val="1.0 字元"/>
    <w:link w:val="101"/>
    <w:locked/>
    <w:rsid w:val="0069391A"/>
    <w:rPr>
      <w:rFonts w:ascii="新細明體" w:eastAsia="新細明體" w:hAnsi="新細明體" w:cs="新細明體"/>
      <w:bCs/>
      <w:sz w:val="24"/>
      <w:szCs w:val="24"/>
      <w:lang w:val="en-US" w:eastAsia="zh-TW" w:bidi="ar-SA"/>
    </w:rPr>
  </w:style>
  <w:style w:type="paragraph" w:customStyle="1" w:styleId="101">
    <w:name w:val="1.0"/>
    <w:basedOn w:val="a0"/>
    <w:link w:val="100"/>
    <w:rsid w:val="0069391A"/>
    <w:pPr>
      <w:tabs>
        <w:tab w:val="left" w:pos="7230"/>
      </w:tabs>
      <w:spacing w:beforeLines="50" w:afterLines="50"/>
      <w:ind w:leftChars="280" w:left="280" w:hangingChars="220" w:hanging="528"/>
    </w:pPr>
    <w:rPr>
      <w:rFonts w:ascii="新細明體" w:hAnsi="新細明體" w:cs="新細明體"/>
      <w:bCs/>
    </w:rPr>
  </w:style>
  <w:style w:type="character" w:customStyle="1" w:styleId="1-1">
    <w:name w:val="1-1 字元"/>
    <w:link w:val="1-10"/>
    <w:locked/>
    <w:rsid w:val="0069391A"/>
    <w:rPr>
      <w:rFonts w:ascii="新細明體" w:eastAsia="新細明體" w:hAnsi="新細明體" w:cs="新細明體"/>
      <w:b/>
      <w:bCs/>
      <w:sz w:val="28"/>
      <w:szCs w:val="24"/>
      <w:lang w:val="en-US" w:eastAsia="zh-TW" w:bidi="ar-SA"/>
    </w:rPr>
  </w:style>
  <w:style w:type="paragraph" w:customStyle="1" w:styleId="1-10">
    <w:name w:val="1-1"/>
    <w:basedOn w:val="a0"/>
    <w:link w:val="1-1"/>
    <w:rsid w:val="0069391A"/>
    <w:pPr>
      <w:tabs>
        <w:tab w:val="left" w:pos="7230"/>
      </w:tabs>
      <w:spacing w:beforeLines="50" w:afterLines="50"/>
      <w:ind w:leftChars="163" w:left="163" w:hangingChars="350" w:hanging="981"/>
    </w:pPr>
    <w:rPr>
      <w:rFonts w:ascii="新細明體" w:hAnsi="新細明體" w:cs="新細明體"/>
      <w:b/>
      <w:bCs/>
      <w:sz w:val="28"/>
    </w:rPr>
  </w:style>
  <w:style w:type="paragraph" w:customStyle="1" w:styleId="afff0">
    <w:name w:val="字元 字元 字元 字元 字元 字元 字元 字元 字元"/>
    <w:basedOn w:val="a0"/>
    <w:semiHidden/>
    <w:rsid w:val="00B90716"/>
    <w:pPr>
      <w:spacing w:after="160" w:line="240" w:lineRule="exact"/>
    </w:pPr>
    <w:rPr>
      <w:rFonts w:ascii="Verdana" w:eastAsia="Times New Roman" w:hAnsi="Verdana" w:cs="Mangal"/>
      <w:kern w:val="2"/>
      <w:sz w:val="20"/>
      <w:lang w:eastAsia="en-US" w:bidi="hi-IN"/>
    </w:rPr>
  </w:style>
  <w:style w:type="paragraph" w:customStyle="1" w:styleId="110">
    <w:name w:val="字元 字元1 字元 字元 字元 字元 字元 字元 字元 字元 字元 字元 字元 字元 字元 字元1 字元"/>
    <w:basedOn w:val="a0"/>
    <w:semiHidden/>
    <w:rsid w:val="007B3FF3"/>
    <w:pPr>
      <w:spacing w:after="160" w:line="240" w:lineRule="exact"/>
    </w:pPr>
    <w:rPr>
      <w:rFonts w:ascii="Verdana" w:eastAsia="Times New Roman" w:hAnsi="Verdana" w:cs="Mangal"/>
      <w:kern w:val="2"/>
      <w:sz w:val="20"/>
      <w:lang w:eastAsia="en-US" w:bidi="hi-IN"/>
    </w:rPr>
  </w:style>
  <w:style w:type="paragraph" w:customStyle="1" w:styleId="1e">
    <w:name w:val="字元 字元1"/>
    <w:basedOn w:val="a0"/>
    <w:semiHidden/>
    <w:rsid w:val="00412583"/>
    <w:pPr>
      <w:spacing w:after="160" w:line="240" w:lineRule="exact"/>
    </w:pPr>
    <w:rPr>
      <w:rFonts w:ascii="Verdana" w:eastAsia="Times New Roman" w:hAnsi="Verdana" w:cs="Mangal"/>
      <w:kern w:val="2"/>
      <w:sz w:val="20"/>
      <w:lang w:eastAsia="en-US" w:bidi="hi-IN"/>
    </w:rPr>
  </w:style>
  <w:style w:type="paragraph" w:customStyle="1" w:styleId="afff1">
    <w:name w:val="字元 字元"/>
    <w:basedOn w:val="a0"/>
    <w:semiHidden/>
    <w:rsid w:val="00025123"/>
    <w:pPr>
      <w:spacing w:after="160" w:line="240" w:lineRule="exact"/>
    </w:pPr>
    <w:rPr>
      <w:rFonts w:ascii="Verdana" w:eastAsia="Times New Roman" w:hAnsi="Verdana" w:cs="Mangal"/>
      <w:kern w:val="2"/>
      <w:sz w:val="20"/>
      <w:lang w:eastAsia="en-US" w:bidi="hi-IN"/>
    </w:rPr>
  </w:style>
  <w:style w:type="paragraph" w:customStyle="1" w:styleId="1f">
    <w:name w:val="字元 字元1 字元 字元 字元 字元 字元 字元 字元 字元 字元 字元 字元 字元 字元 字元"/>
    <w:basedOn w:val="a0"/>
    <w:semiHidden/>
    <w:rsid w:val="00A16DA1"/>
    <w:pPr>
      <w:spacing w:after="160" w:line="240" w:lineRule="exact"/>
    </w:pPr>
    <w:rPr>
      <w:rFonts w:ascii="Verdana" w:eastAsia="Times New Roman" w:hAnsi="Verdana" w:cs="Mangal"/>
      <w:kern w:val="2"/>
      <w:sz w:val="20"/>
      <w:lang w:eastAsia="en-US" w:bidi="hi-IN"/>
    </w:rPr>
  </w:style>
  <w:style w:type="paragraph" w:customStyle="1" w:styleId="Default">
    <w:name w:val="Default"/>
    <w:rsid w:val="00843113"/>
    <w:pPr>
      <w:widowControl w:val="0"/>
      <w:autoSpaceDE w:val="0"/>
      <w:autoSpaceDN w:val="0"/>
      <w:adjustRightInd w:val="0"/>
    </w:pPr>
    <w:rPr>
      <w:rFonts w:ascii="標楷體" w:eastAsia="標楷體" w:cs="標楷體"/>
      <w:color w:val="000000"/>
      <w:sz w:val="24"/>
      <w:szCs w:val="24"/>
    </w:rPr>
  </w:style>
  <w:style w:type="character" w:customStyle="1" w:styleId="aff3">
    <w:name w:val="註解文字 字元"/>
    <w:link w:val="aff2"/>
    <w:semiHidden/>
    <w:rsid w:val="00843113"/>
    <w:rPr>
      <w:rFonts w:eastAsia="新細明體"/>
      <w:sz w:val="24"/>
      <w:szCs w:val="24"/>
      <w:lang w:val="en-US" w:eastAsia="zh-TW" w:bidi="ar-SA"/>
    </w:rPr>
  </w:style>
  <w:style w:type="paragraph" w:customStyle="1" w:styleId="afff2">
    <w:name w:val="地名"/>
    <w:basedOn w:val="a0"/>
    <w:autoRedefine/>
    <w:rsid w:val="005854D1"/>
    <w:pPr>
      <w:widowControl w:val="0"/>
      <w:spacing w:beforeLines="30" w:before="108" w:line="240" w:lineRule="exact"/>
      <w:ind w:leftChars="886" w:left="4252" w:hanging="2126"/>
    </w:pPr>
    <w:rPr>
      <w:rFonts w:ascii="標楷體" w:eastAsia="標楷體"/>
      <w:kern w:val="2"/>
    </w:rPr>
  </w:style>
  <w:style w:type="paragraph" w:customStyle="1" w:styleId="afff3">
    <w:name w:val="主旨"/>
    <w:basedOn w:val="a0"/>
    <w:rsid w:val="00843113"/>
    <w:pPr>
      <w:widowControl w:val="0"/>
      <w:wordWrap w:val="0"/>
      <w:snapToGrid w:val="0"/>
    </w:pPr>
    <w:rPr>
      <w:rFonts w:eastAsia="標楷體"/>
      <w:kern w:val="2"/>
      <w:sz w:val="32"/>
      <w:szCs w:val="20"/>
    </w:rPr>
  </w:style>
  <w:style w:type="paragraph" w:customStyle="1" w:styleId="afff4">
    <w:name w:val="行文單位正本"/>
    <w:basedOn w:val="a0"/>
    <w:rsid w:val="00843113"/>
    <w:pPr>
      <w:widowControl w:val="0"/>
      <w:snapToGrid w:val="0"/>
      <w:ind w:left="851" w:hanging="851"/>
    </w:pPr>
    <w:rPr>
      <w:rFonts w:eastAsia="標楷體"/>
      <w:kern w:val="2"/>
      <w:sz w:val="28"/>
      <w:szCs w:val="20"/>
    </w:rPr>
  </w:style>
  <w:style w:type="paragraph" w:customStyle="1" w:styleId="afff5">
    <w:name w:val="行文單位副本"/>
    <w:basedOn w:val="afff4"/>
    <w:rsid w:val="00843113"/>
  </w:style>
  <w:style w:type="paragraph" w:customStyle="1" w:styleId="afff6">
    <w:name w:val="機關"/>
    <w:basedOn w:val="a0"/>
    <w:autoRedefine/>
    <w:rsid w:val="00410BB5"/>
    <w:pPr>
      <w:widowControl w:val="0"/>
      <w:spacing w:line="500" w:lineRule="exact"/>
      <w:jc w:val="center"/>
    </w:pPr>
    <w:rPr>
      <w:rFonts w:ascii="標楷體" w:eastAsia="標楷體"/>
      <w:kern w:val="2"/>
      <w:sz w:val="40"/>
    </w:rPr>
  </w:style>
  <w:style w:type="paragraph" w:customStyle="1" w:styleId="afff7">
    <w:name w:val="聯絡電話"/>
    <w:basedOn w:val="a0"/>
    <w:autoRedefine/>
    <w:rsid w:val="00843113"/>
    <w:pPr>
      <w:widowControl w:val="0"/>
      <w:spacing w:afterLines="20" w:after="72" w:line="300" w:lineRule="exact"/>
    </w:pPr>
    <w:rPr>
      <w:rFonts w:eastAsia="標楷體"/>
      <w:kern w:val="2"/>
    </w:rPr>
  </w:style>
  <w:style w:type="paragraph" w:customStyle="1" w:styleId="afff8">
    <w:name w:val="受文機關"/>
    <w:basedOn w:val="a0"/>
    <w:autoRedefine/>
    <w:rsid w:val="00843113"/>
    <w:pPr>
      <w:widowControl w:val="0"/>
      <w:spacing w:line="360" w:lineRule="exact"/>
    </w:pPr>
    <w:rPr>
      <w:rFonts w:eastAsia="標楷體"/>
      <w:kern w:val="2"/>
      <w:sz w:val="32"/>
    </w:rPr>
  </w:style>
  <w:style w:type="paragraph" w:customStyle="1" w:styleId="afff9">
    <w:name w:val="發文日期"/>
    <w:basedOn w:val="a0"/>
    <w:autoRedefine/>
    <w:rsid w:val="00843113"/>
    <w:pPr>
      <w:widowControl w:val="0"/>
      <w:spacing w:line="300" w:lineRule="exact"/>
      <w:jc w:val="both"/>
    </w:pPr>
    <w:rPr>
      <w:rFonts w:eastAsia="標楷體"/>
      <w:kern w:val="2"/>
    </w:rPr>
  </w:style>
  <w:style w:type="character" w:customStyle="1" w:styleId="afffa">
    <w:name w:val="電子信箱 字元"/>
    <w:rsid w:val="00843113"/>
    <w:rPr>
      <w:rFonts w:eastAsia="標楷體"/>
      <w:kern w:val="2"/>
      <w:sz w:val="24"/>
      <w:szCs w:val="24"/>
      <w:lang w:val="en-US" w:eastAsia="zh-TW" w:bidi="ar-SA"/>
    </w:rPr>
  </w:style>
  <w:style w:type="character" w:customStyle="1" w:styleId="afffb">
    <w:name w:val="傳真 字元"/>
    <w:rsid w:val="00843113"/>
    <w:rPr>
      <w:rFonts w:eastAsia="標楷體"/>
      <w:kern w:val="2"/>
      <w:sz w:val="24"/>
      <w:szCs w:val="24"/>
      <w:lang w:val="en-US" w:eastAsia="zh-TW" w:bidi="ar-SA"/>
    </w:rPr>
  </w:style>
  <w:style w:type="character" w:customStyle="1" w:styleId="afffc">
    <w:name w:val="聯絡人 字元"/>
    <w:rsid w:val="00843113"/>
    <w:rPr>
      <w:rFonts w:eastAsia="標楷體"/>
      <w:kern w:val="2"/>
      <w:sz w:val="24"/>
      <w:szCs w:val="24"/>
      <w:lang w:val="en-US" w:eastAsia="zh-TW" w:bidi="ar-SA"/>
    </w:rPr>
  </w:style>
  <w:style w:type="paragraph" w:customStyle="1" w:styleId="afffd">
    <w:name w:val="發文速別"/>
    <w:basedOn w:val="a0"/>
    <w:autoRedefine/>
    <w:rsid w:val="00843113"/>
    <w:pPr>
      <w:widowControl w:val="0"/>
      <w:spacing w:line="300" w:lineRule="exact"/>
      <w:jc w:val="both"/>
    </w:pPr>
    <w:rPr>
      <w:rFonts w:eastAsia="標楷體"/>
      <w:kern w:val="2"/>
    </w:rPr>
  </w:style>
  <w:style w:type="paragraph" w:customStyle="1" w:styleId="afffe">
    <w:name w:val="發文字號"/>
    <w:basedOn w:val="a0"/>
    <w:autoRedefine/>
    <w:rsid w:val="00843113"/>
    <w:pPr>
      <w:widowControl w:val="0"/>
      <w:spacing w:line="300" w:lineRule="exact"/>
      <w:jc w:val="both"/>
    </w:pPr>
    <w:rPr>
      <w:rFonts w:eastAsia="標楷體"/>
      <w:kern w:val="2"/>
    </w:rPr>
  </w:style>
  <w:style w:type="paragraph" w:customStyle="1" w:styleId="affff">
    <w:name w:val="發文密等"/>
    <w:basedOn w:val="a0"/>
    <w:autoRedefine/>
    <w:rsid w:val="00843113"/>
    <w:pPr>
      <w:widowControl w:val="0"/>
      <w:spacing w:line="300" w:lineRule="exact"/>
      <w:jc w:val="both"/>
    </w:pPr>
    <w:rPr>
      <w:rFonts w:eastAsia="標楷體"/>
      <w:kern w:val="2"/>
    </w:rPr>
  </w:style>
  <w:style w:type="paragraph" w:customStyle="1" w:styleId="affff0">
    <w:name w:val="附件說明"/>
    <w:basedOn w:val="a0"/>
    <w:autoRedefine/>
    <w:rsid w:val="00843113"/>
    <w:pPr>
      <w:widowControl w:val="0"/>
      <w:spacing w:line="300" w:lineRule="exact"/>
      <w:jc w:val="both"/>
    </w:pPr>
    <w:rPr>
      <w:rFonts w:eastAsia="標楷體"/>
      <w:kern w:val="2"/>
    </w:rPr>
  </w:style>
  <w:style w:type="paragraph" w:customStyle="1" w:styleId="affff1">
    <w:name w:val="首長"/>
    <w:basedOn w:val="a0"/>
    <w:autoRedefine/>
    <w:rsid w:val="00843113"/>
    <w:pPr>
      <w:widowControl w:val="0"/>
      <w:spacing w:line="400" w:lineRule="exact"/>
      <w:jc w:val="both"/>
    </w:pPr>
    <w:rPr>
      <w:rFonts w:eastAsia="標楷體"/>
      <w:kern w:val="2"/>
      <w:sz w:val="36"/>
    </w:rPr>
  </w:style>
  <w:style w:type="paragraph" w:customStyle="1" w:styleId="affff2">
    <w:name w:val="a內文"/>
    <w:basedOn w:val="a0"/>
    <w:rsid w:val="00843113"/>
    <w:pPr>
      <w:widowControl w:val="0"/>
      <w:tabs>
        <w:tab w:val="left" w:pos="960"/>
        <w:tab w:val="left" w:pos="1920"/>
        <w:tab w:val="left" w:pos="2880"/>
        <w:tab w:val="left" w:pos="3840"/>
        <w:tab w:val="left" w:pos="4800"/>
        <w:tab w:val="left" w:pos="5760"/>
        <w:tab w:val="left" w:pos="6720"/>
        <w:tab w:val="left" w:pos="7680"/>
        <w:tab w:val="left" w:pos="8640"/>
      </w:tabs>
      <w:adjustRightInd w:val="0"/>
      <w:spacing w:before="120" w:after="120" w:line="480" w:lineRule="atLeast"/>
      <w:textAlignment w:val="baseline"/>
    </w:pPr>
    <w:rPr>
      <w:rFonts w:ascii="細明體" w:eastAsia="細明體"/>
      <w:spacing w:val="60"/>
      <w:szCs w:val="20"/>
    </w:rPr>
  </w:style>
  <w:style w:type="paragraph" w:customStyle="1" w:styleId="affff3">
    <w:name w:val="電子信箱"/>
    <w:basedOn w:val="a0"/>
    <w:autoRedefine/>
    <w:rsid w:val="00843113"/>
    <w:pPr>
      <w:widowControl w:val="0"/>
      <w:spacing w:line="240" w:lineRule="exact"/>
      <w:ind w:leftChars="886" w:left="3837" w:hangingChars="713" w:hanging="1711"/>
      <w:jc w:val="both"/>
    </w:pPr>
    <w:rPr>
      <w:rFonts w:eastAsia="標楷體"/>
      <w:kern w:val="2"/>
    </w:rPr>
  </w:style>
  <w:style w:type="paragraph" w:customStyle="1" w:styleId="affff4">
    <w:name w:val="傳真"/>
    <w:basedOn w:val="a0"/>
    <w:autoRedefine/>
    <w:rsid w:val="00843113"/>
    <w:pPr>
      <w:widowControl w:val="0"/>
      <w:spacing w:line="240" w:lineRule="exact"/>
      <w:ind w:leftChars="886" w:left="3837" w:hangingChars="713" w:hanging="1711"/>
      <w:jc w:val="both"/>
    </w:pPr>
    <w:rPr>
      <w:rFonts w:eastAsia="標楷體"/>
      <w:kern w:val="2"/>
    </w:rPr>
  </w:style>
  <w:style w:type="paragraph" w:customStyle="1" w:styleId="affff5">
    <w:name w:val="聯絡人"/>
    <w:basedOn w:val="a0"/>
    <w:autoRedefine/>
    <w:rsid w:val="00843113"/>
    <w:pPr>
      <w:widowControl w:val="0"/>
      <w:spacing w:line="240" w:lineRule="exact"/>
      <w:ind w:leftChars="886" w:left="3837" w:hangingChars="713" w:hanging="1711"/>
      <w:jc w:val="both"/>
    </w:pPr>
    <w:rPr>
      <w:rFonts w:eastAsia="標楷體"/>
      <w:kern w:val="2"/>
    </w:rPr>
  </w:style>
  <w:style w:type="paragraph" w:customStyle="1" w:styleId="affff6">
    <w:name w:val="字元 字元 字元 字元"/>
    <w:basedOn w:val="a0"/>
    <w:semiHidden/>
    <w:rsid w:val="00843113"/>
    <w:pPr>
      <w:spacing w:after="160" w:line="240" w:lineRule="exact"/>
    </w:pPr>
    <w:rPr>
      <w:rFonts w:ascii="Verdana" w:eastAsia="Times New Roman" w:hAnsi="Verdana" w:cs="Mangal"/>
      <w:kern w:val="2"/>
      <w:sz w:val="20"/>
      <w:lang w:eastAsia="en-US" w:bidi="hi-IN"/>
    </w:rPr>
  </w:style>
  <w:style w:type="paragraph" w:customStyle="1" w:styleId="1f0">
    <w:name w:val="字元1 字元 字元 字元 字元 字元"/>
    <w:basedOn w:val="a0"/>
    <w:semiHidden/>
    <w:rsid w:val="00843113"/>
    <w:pPr>
      <w:spacing w:after="160" w:line="240" w:lineRule="exact"/>
    </w:pPr>
    <w:rPr>
      <w:rFonts w:ascii="Verdana" w:eastAsia="Times New Roman" w:hAnsi="Verdana" w:cs="Mangal"/>
      <w:kern w:val="2"/>
      <w:sz w:val="20"/>
      <w:lang w:eastAsia="en-US" w:bidi="hi-IN"/>
    </w:rPr>
  </w:style>
  <w:style w:type="paragraph" w:customStyle="1" w:styleId="11">
    <w:name w:val="1.1層"/>
    <w:basedOn w:val="a0"/>
    <w:rsid w:val="00843113"/>
    <w:pPr>
      <w:widowControl w:val="0"/>
      <w:numPr>
        <w:ilvl w:val="2"/>
        <w:numId w:val="15"/>
      </w:numPr>
    </w:pPr>
    <w:rPr>
      <w:kern w:val="2"/>
      <w:sz w:val="20"/>
      <w:szCs w:val="20"/>
    </w:rPr>
  </w:style>
  <w:style w:type="paragraph" w:customStyle="1" w:styleId="10">
    <w:name w:val="1.層"/>
    <w:basedOn w:val="a0"/>
    <w:rsid w:val="00843113"/>
    <w:pPr>
      <w:widowControl w:val="0"/>
      <w:numPr>
        <w:ilvl w:val="1"/>
        <w:numId w:val="15"/>
      </w:numPr>
      <w:snapToGrid w:val="0"/>
      <w:spacing w:line="400" w:lineRule="atLeast"/>
    </w:pPr>
    <w:rPr>
      <w:kern w:val="2"/>
      <w:sz w:val="28"/>
      <w:szCs w:val="20"/>
    </w:rPr>
  </w:style>
  <w:style w:type="paragraph" w:customStyle="1" w:styleId="A">
    <w:name w:val="A."/>
    <w:basedOn w:val="a0"/>
    <w:rsid w:val="00843113"/>
    <w:pPr>
      <w:widowControl w:val="0"/>
      <w:numPr>
        <w:numId w:val="15"/>
      </w:numPr>
      <w:snapToGrid w:val="0"/>
      <w:spacing w:line="400" w:lineRule="atLeast"/>
    </w:pPr>
    <w:rPr>
      <w:b/>
      <w:kern w:val="2"/>
      <w:sz w:val="28"/>
      <w:szCs w:val="20"/>
    </w:rPr>
  </w:style>
  <w:style w:type="paragraph" w:customStyle="1" w:styleId="34">
    <w:name w:val="字元 字元3 字元 字元 字元"/>
    <w:basedOn w:val="a0"/>
    <w:semiHidden/>
    <w:rsid w:val="00843113"/>
    <w:pPr>
      <w:spacing w:after="160" w:line="240" w:lineRule="exact"/>
    </w:pPr>
    <w:rPr>
      <w:rFonts w:ascii="Verdana" w:eastAsia="Times New Roman" w:hAnsi="Verdana" w:cs="Mangal"/>
      <w:kern w:val="2"/>
      <w:sz w:val="20"/>
      <w:lang w:eastAsia="en-US" w:bidi="hi-IN"/>
    </w:rPr>
  </w:style>
  <w:style w:type="paragraph" w:customStyle="1" w:styleId="35">
    <w:name w:val="字元 字元3 字元 字元 字元 字元 字元 字元"/>
    <w:basedOn w:val="a0"/>
    <w:semiHidden/>
    <w:rsid w:val="00843113"/>
    <w:pPr>
      <w:spacing w:after="160" w:line="240" w:lineRule="exact"/>
    </w:pPr>
    <w:rPr>
      <w:rFonts w:ascii="Verdana" w:eastAsia="Times New Roman" w:hAnsi="Verdana" w:cs="Mangal"/>
      <w:kern w:val="2"/>
      <w:sz w:val="20"/>
      <w:lang w:eastAsia="en-US" w:bidi="hi-IN"/>
    </w:rPr>
  </w:style>
  <w:style w:type="paragraph" w:styleId="affff7">
    <w:name w:val="List Paragraph"/>
    <w:basedOn w:val="a0"/>
    <w:uiPriority w:val="34"/>
    <w:qFormat/>
    <w:rsid w:val="00D574FF"/>
    <w:pPr>
      <w:widowControl w:val="0"/>
      <w:ind w:left="480"/>
    </w:pPr>
    <w:rPr>
      <w:rFonts w:ascii="Calibri" w:hAnsi="Calibri"/>
      <w:kern w:val="2"/>
      <w:szCs w:val="22"/>
    </w:rPr>
  </w:style>
  <w:style w:type="character" w:customStyle="1" w:styleId="33">
    <w:name w:val="本文縮排 3 字元"/>
    <w:link w:val="32"/>
    <w:rsid w:val="00172CF5"/>
    <w:rPr>
      <w:sz w:val="16"/>
      <w:szCs w:val="16"/>
    </w:rPr>
  </w:style>
  <w:style w:type="character" w:customStyle="1" w:styleId="afc">
    <w:name w:val="純文字 字元"/>
    <w:link w:val="afb"/>
    <w:rsid w:val="00A34E75"/>
    <w:rPr>
      <w:rFonts w:ascii="細明體" w:eastAsia="細明體" w:hAnsi="Courier New"/>
      <w:sz w:val="24"/>
    </w:rPr>
  </w:style>
  <w:style w:type="character" w:styleId="affff8">
    <w:name w:val="Placeholder Text"/>
    <w:basedOn w:val="a1"/>
    <w:uiPriority w:val="99"/>
    <w:semiHidden/>
    <w:rsid w:val="00385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5743">
      <w:bodyDiv w:val="1"/>
      <w:marLeft w:val="0"/>
      <w:marRight w:val="0"/>
      <w:marTop w:val="0"/>
      <w:marBottom w:val="0"/>
      <w:divBdr>
        <w:top w:val="none" w:sz="0" w:space="0" w:color="auto"/>
        <w:left w:val="none" w:sz="0" w:space="0" w:color="auto"/>
        <w:bottom w:val="none" w:sz="0" w:space="0" w:color="auto"/>
        <w:right w:val="none" w:sz="0" w:space="0" w:color="auto"/>
      </w:divBdr>
    </w:div>
    <w:div w:id="297416644">
      <w:bodyDiv w:val="1"/>
      <w:marLeft w:val="0"/>
      <w:marRight w:val="0"/>
      <w:marTop w:val="0"/>
      <w:marBottom w:val="0"/>
      <w:divBdr>
        <w:top w:val="none" w:sz="0" w:space="0" w:color="auto"/>
        <w:left w:val="none" w:sz="0" w:space="0" w:color="auto"/>
        <w:bottom w:val="none" w:sz="0" w:space="0" w:color="auto"/>
        <w:right w:val="none" w:sz="0" w:space="0" w:color="auto"/>
      </w:divBdr>
    </w:div>
    <w:div w:id="411855682">
      <w:bodyDiv w:val="1"/>
      <w:marLeft w:val="0"/>
      <w:marRight w:val="0"/>
      <w:marTop w:val="0"/>
      <w:marBottom w:val="0"/>
      <w:divBdr>
        <w:top w:val="none" w:sz="0" w:space="0" w:color="auto"/>
        <w:left w:val="none" w:sz="0" w:space="0" w:color="auto"/>
        <w:bottom w:val="none" w:sz="0" w:space="0" w:color="auto"/>
        <w:right w:val="none" w:sz="0" w:space="0" w:color="auto"/>
      </w:divBdr>
    </w:div>
    <w:div w:id="458960212">
      <w:bodyDiv w:val="1"/>
      <w:marLeft w:val="0"/>
      <w:marRight w:val="0"/>
      <w:marTop w:val="0"/>
      <w:marBottom w:val="0"/>
      <w:divBdr>
        <w:top w:val="none" w:sz="0" w:space="0" w:color="auto"/>
        <w:left w:val="none" w:sz="0" w:space="0" w:color="auto"/>
        <w:bottom w:val="none" w:sz="0" w:space="0" w:color="auto"/>
        <w:right w:val="none" w:sz="0" w:space="0" w:color="auto"/>
      </w:divBdr>
    </w:div>
    <w:div w:id="474756459">
      <w:bodyDiv w:val="1"/>
      <w:marLeft w:val="0"/>
      <w:marRight w:val="0"/>
      <w:marTop w:val="0"/>
      <w:marBottom w:val="0"/>
      <w:divBdr>
        <w:top w:val="none" w:sz="0" w:space="0" w:color="auto"/>
        <w:left w:val="none" w:sz="0" w:space="0" w:color="auto"/>
        <w:bottom w:val="none" w:sz="0" w:space="0" w:color="auto"/>
        <w:right w:val="none" w:sz="0" w:space="0" w:color="auto"/>
      </w:divBdr>
    </w:div>
    <w:div w:id="588201677">
      <w:bodyDiv w:val="1"/>
      <w:marLeft w:val="0"/>
      <w:marRight w:val="0"/>
      <w:marTop w:val="0"/>
      <w:marBottom w:val="0"/>
      <w:divBdr>
        <w:top w:val="none" w:sz="0" w:space="0" w:color="auto"/>
        <w:left w:val="none" w:sz="0" w:space="0" w:color="auto"/>
        <w:bottom w:val="none" w:sz="0" w:space="0" w:color="auto"/>
        <w:right w:val="none" w:sz="0" w:space="0" w:color="auto"/>
      </w:divBdr>
    </w:div>
    <w:div w:id="590163618">
      <w:bodyDiv w:val="1"/>
      <w:marLeft w:val="0"/>
      <w:marRight w:val="0"/>
      <w:marTop w:val="0"/>
      <w:marBottom w:val="0"/>
      <w:divBdr>
        <w:top w:val="none" w:sz="0" w:space="0" w:color="auto"/>
        <w:left w:val="none" w:sz="0" w:space="0" w:color="auto"/>
        <w:bottom w:val="none" w:sz="0" w:space="0" w:color="auto"/>
        <w:right w:val="none" w:sz="0" w:space="0" w:color="auto"/>
      </w:divBdr>
    </w:div>
    <w:div w:id="627201835">
      <w:bodyDiv w:val="1"/>
      <w:marLeft w:val="0"/>
      <w:marRight w:val="0"/>
      <w:marTop w:val="0"/>
      <w:marBottom w:val="0"/>
      <w:divBdr>
        <w:top w:val="none" w:sz="0" w:space="0" w:color="auto"/>
        <w:left w:val="none" w:sz="0" w:space="0" w:color="auto"/>
        <w:bottom w:val="none" w:sz="0" w:space="0" w:color="auto"/>
        <w:right w:val="none" w:sz="0" w:space="0" w:color="auto"/>
      </w:divBdr>
    </w:div>
    <w:div w:id="702441717">
      <w:bodyDiv w:val="1"/>
      <w:marLeft w:val="0"/>
      <w:marRight w:val="0"/>
      <w:marTop w:val="0"/>
      <w:marBottom w:val="0"/>
      <w:divBdr>
        <w:top w:val="none" w:sz="0" w:space="0" w:color="auto"/>
        <w:left w:val="none" w:sz="0" w:space="0" w:color="auto"/>
        <w:bottom w:val="none" w:sz="0" w:space="0" w:color="auto"/>
        <w:right w:val="none" w:sz="0" w:space="0" w:color="auto"/>
      </w:divBdr>
    </w:div>
    <w:div w:id="719280449">
      <w:bodyDiv w:val="1"/>
      <w:marLeft w:val="0"/>
      <w:marRight w:val="0"/>
      <w:marTop w:val="0"/>
      <w:marBottom w:val="0"/>
      <w:divBdr>
        <w:top w:val="none" w:sz="0" w:space="0" w:color="auto"/>
        <w:left w:val="none" w:sz="0" w:space="0" w:color="auto"/>
        <w:bottom w:val="none" w:sz="0" w:space="0" w:color="auto"/>
        <w:right w:val="none" w:sz="0" w:space="0" w:color="auto"/>
      </w:divBdr>
    </w:div>
    <w:div w:id="746147601">
      <w:bodyDiv w:val="1"/>
      <w:marLeft w:val="0"/>
      <w:marRight w:val="0"/>
      <w:marTop w:val="0"/>
      <w:marBottom w:val="0"/>
      <w:divBdr>
        <w:top w:val="none" w:sz="0" w:space="0" w:color="auto"/>
        <w:left w:val="none" w:sz="0" w:space="0" w:color="auto"/>
        <w:bottom w:val="none" w:sz="0" w:space="0" w:color="auto"/>
        <w:right w:val="none" w:sz="0" w:space="0" w:color="auto"/>
      </w:divBdr>
    </w:div>
    <w:div w:id="819886627">
      <w:bodyDiv w:val="1"/>
      <w:marLeft w:val="0"/>
      <w:marRight w:val="0"/>
      <w:marTop w:val="0"/>
      <w:marBottom w:val="0"/>
      <w:divBdr>
        <w:top w:val="none" w:sz="0" w:space="0" w:color="auto"/>
        <w:left w:val="none" w:sz="0" w:space="0" w:color="auto"/>
        <w:bottom w:val="none" w:sz="0" w:space="0" w:color="auto"/>
        <w:right w:val="none" w:sz="0" w:space="0" w:color="auto"/>
      </w:divBdr>
    </w:div>
    <w:div w:id="1063674615">
      <w:bodyDiv w:val="1"/>
      <w:marLeft w:val="0"/>
      <w:marRight w:val="0"/>
      <w:marTop w:val="0"/>
      <w:marBottom w:val="0"/>
      <w:divBdr>
        <w:top w:val="none" w:sz="0" w:space="0" w:color="auto"/>
        <w:left w:val="none" w:sz="0" w:space="0" w:color="auto"/>
        <w:bottom w:val="none" w:sz="0" w:space="0" w:color="auto"/>
        <w:right w:val="none" w:sz="0" w:space="0" w:color="auto"/>
      </w:divBdr>
    </w:div>
    <w:div w:id="1154176692">
      <w:bodyDiv w:val="1"/>
      <w:marLeft w:val="0"/>
      <w:marRight w:val="0"/>
      <w:marTop w:val="0"/>
      <w:marBottom w:val="0"/>
      <w:divBdr>
        <w:top w:val="none" w:sz="0" w:space="0" w:color="auto"/>
        <w:left w:val="none" w:sz="0" w:space="0" w:color="auto"/>
        <w:bottom w:val="none" w:sz="0" w:space="0" w:color="auto"/>
        <w:right w:val="none" w:sz="0" w:space="0" w:color="auto"/>
      </w:divBdr>
    </w:div>
    <w:div w:id="1156606791">
      <w:bodyDiv w:val="1"/>
      <w:marLeft w:val="0"/>
      <w:marRight w:val="0"/>
      <w:marTop w:val="0"/>
      <w:marBottom w:val="0"/>
      <w:divBdr>
        <w:top w:val="none" w:sz="0" w:space="0" w:color="auto"/>
        <w:left w:val="none" w:sz="0" w:space="0" w:color="auto"/>
        <w:bottom w:val="none" w:sz="0" w:space="0" w:color="auto"/>
        <w:right w:val="none" w:sz="0" w:space="0" w:color="auto"/>
      </w:divBdr>
    </w:div>
    <w:div w:id="1182161255">
      <w:bodyDiv w:val="1"/>
      <w:marLeft w:val="0"/>
      <w:marRight w:val="0"/>
      <w:marTop w:val="0"/>
      <w:marBottom w:val="0"/>
      <w:divBdr>
        <w:top w:val="none" w:sz="0" w:space="0" w:color="auto"/>
        <w:left w:val="none" w:sz="0" w:space="0" w:color="auto"/>
        <w:bottom w:val="none" w:sz="0" w:space="0" w:color="auto"/>
        <w:right w:val="none" w:sz="0" w:space="0" w:color="auto"/>
      </w:divBdr>
    </w:div>
    <w:div w:id="1200161627">
      <w:bodyDiv w:val="1"/>
      <w:marLeft w:val="0"/>
      <w:marRight w:val="0"/>
      <w:marTop w:val="0"/>
      <w:marBottom w:val="0"/>
      <w:divBdr>
        <w:top w:val="none" w:sz="0" w:space="0" w:color="auto"/>
        <w:left w:val="none" w:sz="0" w:space="0" w:color="auto"/>
        <w:bottom w:val="none" w:sz="0" w:space="0" w:color="auto"/>
        <w:right w:val="none" w:sz="0" w:space="0" w:color="auto"/>
      </w:divBdr>
    </w:div>
    <w:div w:id="1238710211">
      <w:bodyDiv w:val="1"/>
      <w:marLeft w:val="0"/>
      <w:marRight w:val="0"/>
      <w:marTop w:val="0"/>
      <w:marBottom w:val="0"/>
      <w:divBdr>
        <w:top w:val="none" w:sz="0" w:space="0" w:color="auto"/>
        <w:left w:val="none" w:sz="0" w:space="0" w:color="auto"/>
        <w:bottom w:val="none" w:sz="0" w:space="0" w:color="auto"/>
        <w:right w:val="none" w:sz="0" w:space="0" w:color="auto"/>
      </w:divBdr>
    </w:div>
    <w:div w:id="1347904597">
      <w:bodyDiv w:val="1"/>
      <w:marLeft w:val="0"/>
      <w:marRight w:val="0"/>
      <w:marTop w:val="0"/>
      <w:marBottom w:val="0"/>
      <w:divBdr>
        <w:top w:val="none" w:sz="0" w:space="0" w:color="auto"/>
        <w:left w:val="none" w:sz="0" w:space="0" w:color="auto"/>
        <w:bottom w:val="none" w:sz="0" w:space="0" w:color="auto"/>
        <w:right w:val="none" w:sz="0" w:space="0" w:color="auto"/>
      </w:divBdr>
    </w:div>
    <w:div w:id="1387535709">
      <w:bodyDiv w:val="1"/>
      <w:marLeft w:val="0"/>
      <w:marRight w:val="0"/>
      <w:marTop w:val="0"/>
      <w:marBottom w:val="0"/>
      <w:divBdr>
        <w:top w:val="none" w:sz="0" w:space="0" w:color="auto"/>
        <w:left w:val="none" w:sz="0" w:space="0" w:color="auto"/>
        <w:bottom w:val="none" w:sz="0" w:space="0" w:color="auto"/>
        <w:right w:val="none" w:sz="0" w:space="0" w:color="auto"/>
      </w:divBdr>
    </w:div>
    <w:div w:id="1390151996">
      <w:bodyDiv w:val="1"/>
      <w:marLeft w:val="0"/>
      <w:marRight w:val="0"/>
      <w:marTop w:val="0"/>
      <w:marBottom w:val="0"/>
      <w:divBdr>
        <w:top w:val="none" w:sz="0" w:space="0" w:color="auto"/>
        <w:left w:val="none" w:sz="0" w:space="0" w:color="auto"/>
        <w:bottom w:val="none" w:sz="0" w:space="0" w:color="auto"/>
        <w:right w:val="none" w:sz="0" w:space="0" w:color="auto"/>
      </w:divBdr>
    </w:div>
    <w:div w:id="1411805763">
      <w:bodyDiv w:val="1"/>
      <w:marLeft w:val="0"/>
      <w:marRight w:val="0"/>
      <w:marTop w:val="0"/>
      <w:marBottom w:val="0"/>
      <w:divBdr>
        <w:top w:val="none" w:sz="0" w:space="0" w:color="auto"/>
        <w:left w:val="none" w:sz="0" w:space="0" w:color="auto"/>
        <w:bottom w:val="none" w:sz="0" w:space="0" w:color="auto"/>
        <w:right w:val="none" w:sz="0" w:space="0" w:color="auto"/>
      </w:divBdr>
    </w:div>
    <w:div w:id="1591500737">
      <w:bodyDiv w:val="1"/>
      <w:marLeft w:val="0"/>
      <w:marRight w:val="0"/>
      <w:marTop w:val="0"/>
      <w:marBottom w:val="0"/>
      <w:divBdr>
        <w:top w:val="none" w:sz="0" w:space="0" w:color="auto"/>
        <w:left w:val="none" w:sz="0" w:space="0" w:color="auto"/>
        <w:bottom w:val="none" w:sz="0" w:space="0" w:color="auto"/>
        <w:right w:val="none" w:sz="0" w:space="0" w:color="auto"/>
      </w:divBdr>
    </w:div>
    <w:div w:id="1729916932">
      <w:bodyDiv w:val="1"/>
      <w:marLeft w:val="0"/>
      <w:marRight w:val="0"/>
      <w:marTop w:val="0"/>
      <w:marBottom w:val="0"/>
      <w:divBdr>
        <w:top w:val="none" w:sz="0" w:space="0" w:color="auto"/>
        <w:left w:val="none" w:sz="0" w:space="0" w:color="auto"/>
        <w:bottom w:val="none" w:sz="0" w:space="0" w:color="auto"/>
        <w:right w:val="none" w:sz="0" w:space="0" w:color="auto"/>
      </w:divBdr>
    </w:div>
    <w:div w:id="1774594311">
      <w:bodyDiv w:val="1"/>
      <w:marLeft w:val="0"/>
      <w:marRight w:val="0"/>
      <w:marTop w:val="0"/>
      <w:marBottom w:val="0"/>
      <w:divBdr>
        <w:top w:val="none" w:sz="0" w:space="0" w:color="auto"/>
        <w:left w:val="none" w:sz="0" w:space="0" w:color="auto"/>
        <w:bottom w:val="none" w:sz="0" w:space="0" w:color="auto"/>
        <w:right w:val="none" w:sz="0" w:space="0" w:color="auto"/>
      </w:divBdr>
    </w:div>
    <w:div w:id="2032300263">
      <w:bodyDiv w:val="1"/>
      <w:marLeft w:val="0"/>
      <w:marRight w:val="0"/>
      <w:marTop w:val="0"/>
      <w:marBottom w:val="0"/>
      <w:divBdr>
        <w:top w:val="none" w:sz="0" w:space="0" w:color="auto"/>
        <w:left w:val="none" w:sz="0" w:space="0" w:color="auto"/>
        <w:bottom w:val="none" w:sz="0" w:space="0" w:color="auto"/>
        <w:right w:val="none" w:sz="0" w:space="0" w:color="auto"/>
      </w:divBdr>
    </w:div>
    <w:div w:id="2077776972">
      <w:bodyDiv w:val="1"/>
      <w:marLeft w:val="0"/>
      <w:marRight w:val="0"/>
      <w:marTop w:val="0"/>
      <w:marBottom w:val="0"/>
      <w:divBdr>
        <w:top w:val="none" w:sz="0" w:space="0" w:color="auto"/>
        <w:left w:val="none" w:sz="0" w:space="0" w:color="auto"/>
        <w:bottom w:val="none" w:sz="0" w:space="0" w:color="auto"/>
        <w:right w:val="none" w:sz="0" w:space="0" w:color="auto"/>
      </w:divBdr>
    </w:div>
    <w:div w:id="2108648131">
      <w:bodyDiv w:val="1"/>
      <w:marLeft w:val="0"/>
      <w:marRight w:val="0"/>
      <w:marTop w:val="0"/>
      <w:marBottom w:val="0"/>
      <w:divBdr>
        <w:top w:val="none" w:sz="0" w:space="0" w:color="auto"/>
        <w:left w:val="none" w:sz="0" w:space="0" w:color="auto"/>
        <w:bottom w:val="none" w:sz="0" w:space="0" w:color="auto"/>
        <w:right w:val="none" w:sz="0" w:space="0" w:color="auto"/>
      </w:divBdr>
    </w:div>
    <w:div w:id="21260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935A-DAD4-4DCF-A77B-55FA5C3C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316</Characters>
  <Application>Microsoft Office Word</Application>
  <DocSecurity>0</DocSecurity>
  <Lines>2</Lines>
  <Paragraphs>2</Paragraphs>
  <ScaleCrop>false</ScaleCrop>
  <Company>no</Company>
  <LinksUpToDate>false</LinksUpToDate>
  <CharactersWithSpaces>1223</CharactersWithSpaces>
  <SharedDoc>false</SharedDoc>
  <HLinks>
    <vt:vector size="30" baseType="variant">
      <vt:variant>
        <vt:i4>1324783172</vt:i4>
      </vt:variant>
      <vt:variant>
        <vt:i4>25</vt:i4>
      </vt:variant>
      <vt:variant>
        <vt:i4>0</vt:i4>
      </vt:variant>
      <vt:variant>
        <vt:i4>5</vt:i4>
      </vt:variant>
      <vt:variant>
        <vt:lpwstr/>
      </vt:variant>
      <vt:variant>
        <vt:lpwstr>附件一</vt:lpwstr>
      </vt:variant>
      <vt:variant>
        <vt:i4>1324783172</vt:i4>
      </vt:variant>
      <vt:variant>
        <vt:i4>13</vt:i4>
      </vt:variant>
      <vt:variant>
        <vt:i4>0</vt:i4>
      </vt:variant>
      <vt:variant>
        <vt:i4>5</vt:i4>
      </vt:variant>
      <vt:variant>
        <vt:lpwstr/>
      </vt:variant>
      <vt:variant>
        <vt:lpwstr>附件一</vt:lpwstr>
      </vt:variant>
      <vt:variant>
        <vt:i4>318612140</vt:i4>
      </vt:variant>
      <vt:variant>
        <vt:i4>6</vt:i4>
      </vt:variant>
      <vt:variant>
        <vt:i4>0</vt:i4>
      </vt:variant>
      <vt:variant>
        <vt:i4>5</vt:i4>
      </vt:variant>
      <vt:variant>
        <vt:lpwstr>\\10.6.9.3\d07702\department\0770204 主管饋自工程\0000再生能源併網-PV\0000-104 太陽光電相關法規要點修正\併聯作業須知\1040827第三型(裝置容量不及500瓩)再生能源自用發電設備併聯作業須知部分條文草案修訂前、後對照表.docx</vt:lpwstr>
      </vt:variant>
      <vt:variant>
        <vt:lpwstr>範例二</vt:lpwstr>
      </vt:variant>
      <vt:variant>
        <vt:i4>-2006411708</vt:i4>
      </vt:variant>
      <vt:variant>
        <vt:i4>3</vt:i4>
      </vt:variant>
      <vt:variant>
        <vt:i4>0</vt:i4>
      </vt:variant>
      <vt:variant>
        <vt:i4>5</vt:i4>
      </vt:variant>
      <vt:variant>
        <vt:lpwstr/>
      </vt:variant>
      <vt:variant>
        <vt:lpwstr>附表一</vt:lpwstr>
      </vt:variant>
      <vt:variant>
        <vt:i4>1461098052</vt:i4>
      </vt:variant>
      <vt:variant>
        <vt:i4>0</vt:i4>
      </vt:variant>
      <vt:variant>
        <vt:i4>0</vt:i4>
      </vt:variant>
      <vt:variant>
        <vt:i4>5</vt:i4>
      </vt:variant>
      <vt:variant>
        <vt:lpwstr/>
      </vt:variant>
      <vt:variant>
        <vt:lpwstr>附圖一</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配電章則(一)</dc:title>
  <dc:subject/>
  <dc:creator>Lee</dc:creator>
  <cp:keywords/>
  <dc:description/>
  <cp:lastModifiedBy>吳品毅</cp:lastModifiedBy>
  <cp:revision>2</cp:revision>
  <cp:lastPrinted>2017-09-28T01:41:00Z</cp:lastPrinted>
  <dcterms:created xsi:type="dcterms:W3CDTF">2018-01-18T08:37:00Z</dcterms:created>
  <dcterms:modified xsi:type="dcterms:W3CDTF">2018-01-18T08:37:00Z</dcterms:modified>
</cp:coreProperties>
</file>